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57" w:rsidRPr="00054857" w:rsidRDefault="00054857" w:rsidP="00054857">
      <w:pPr>
        <w:ind w:right="-1038"/>
        <w:jc w:val="center"/>
        <w:rPr>
          <w:rFonts w:ascii="Verdana" w:hAnsi="Verdana"/>
          <w:b/>
          <w:noProof/>
          <w:sz w:val="18"/>
          <w:szCs w:val="18"/>
        </w:rPr>
      </w:pPr>
      <w:r w:rsidRPr="00054857">
        <w:rPr>
          <w:rFonts w:ascii="Verdana" w:hAnsi="Verdana"/>
          <w:b/>
          <w:noProof/>
          <w:sz w:val="18"/>
          <w:szCs w:val="18"/>
        </w:rPr>
        <w:t>PRINCIPAIS REGRAS DE PONTUAÇÃO</w:t>
      </w:r>
    </w:p>
    <w:p w:rsidR="00054857" w:rsidRPr="00054857" w:rsidRDefault="00054857" w:rsidP="00054857">
      <w:pPr>
        <w:ind w:right="-1038"/>
        <w:jc w:val="center"/>
        <w:rPr>
          <w:rFonts w:ascii="Verdana" w:hAnsi="Verdana"/>
          <w:b/>
          <w:noProof/>
          <w:sz w:val="18"/>
          <w:szCs w:val="18"/>
        </w:rPr>
      </w:pPr>
    </w:p>
    <w:p w:rsidR="00054857" w:rsidRPr="00054857" w:rsidRDefault="00054857" w:rsidP="00054857">
      <w:pPr>
        <w:ind w:left="-1077" w:right="-1038"/>
        <w:jc w:val="both"/>
        <w:rPr>
          <w:rFonts w:ascii="Verdana" w:hAnsi="Verdana"/>
          <w:sz w:val="18"/>
          <w:szCs w:val="18"/>
        </w:rPr>
      </w:pPr>
      <w:r w:rsidRPr="00054857">
        <w:rPr>
          <w:rFonts w:ascii="Verdana" w:hAnsi="Verdana"/>
          <w:sz w:val="18"/>
          <w:szCs w:val="18"/>
        </w:rPr>
        <w:t xml:space="preserve">(Material </w:t>
      </w:r>
      <w:proofErr w:type="gramStart"/>
      <w:r w:rsidRPr="00054857">
        <w:rPr>
          <w:rFonts w:ascii="Verdana" w:hAnsi="Verdana"/>
          <w:sz w:val="18"/>
          <w:szCs w:val="18"/>
        </w:rPr>
        <w:t>elaborado com base em MARTINS, Dileta</w:t>
      </w:r>
      <w:proofErr w:type="gramEnd"/>
      <w:r w:rsidRPr="00054857">
        <w:rPr>
          <w:rFonts w:ascii="Verdana" w:hAnsi="Verdana"/>
          <w:sz w:val="18"/>
          <w:szCs w:val="18"/>
        </w:rPr>
        <w:t xml:space="preserve"> Silveira; ZILBERKNOP, </w:t>
      </w:r>
      <w:proofErr w:type="spellStart"/>
      <w:r w:rsidRPr="00054857">
        <w:rPr>
          <w:rFonts w:ascii="Verdana" w:hAnsi="Verdana"/>
          <w:sz w:val="18"/>
          <w:szCs w:val="18"/>
        </w:rPr>
        <w:t>Lúbia</w:t>
      </w:r>
      <w:proofErr w:type="spellEnd"/>
      <w:r w:rsidRPr="00054857">
        <w:rPr>
          <w:rFonts w:ascii="Verdana" w:hAnsi="Verdana"/>
          <w:sz w:val="18"/>
          <w:szCs w:val="18"/>
        </w:rPr>
        <w:t xml:space="preserve"> Scliar. </w:t>
      </w:r>
      <w:r w:rsidRPr="00054857">
        <w:rPr>
          <w:rFonts w:ascii="Verdana" w:hAnsi="Verdana"/>
          <w:i/>
          <w:sz w:val="18"/>
          <w:szCs w:val="18"/>
        </w:rPr>
        <w:t xml:space="preserve">Português instrumental. </w:t>
      </w:r>
      <w:r w:rsidRPr="00054857">
        <w:rPr>
          <w:rFonts w:ascii="Verdana" w:hAnsi="Verdana"/>
          <w:sz w:val="18"/>
          <w:szCs w:val="18"/>
        </w:rPr>
        <w:t xml:space="preserve">Porto Alegre: </w:t>
      </w:r>
      <w:proofErr w:type="spellStart"/>
      <w:r w:rsidRPr="00054857">
        <w:rPr>
          <w:rFonts w:ascii="Verdana" w:hAnsi="Verdana"/>
          <w:sz w:val="18"/>
          <w:szCs w:val="18"/>
        </w:rPr>
        <w:t>Sagra-Luzzato</w:t>
      </w:r>
      <w:proofErr w:type="spellEnd"/>
      <w:r w:rsidRPr="00054857">
        <w:rPr>
          <w:rFonts w:ascii="Verdana" w:hAnsi="Verdana"/>
          <w:sz w:val="18"/>
          <w:szCs w:val="18"/>
        </w:rPr>
        <w:t>, 1997, p. 277-291.)</w:t>
      </w:r>
    </w:p>
    <w:p w:rsidR="00054857" w:rsidRPr="00054857" w:rsidRDefault="00054857" w:rsidP="00054857">
      <w:pPr>
        <w:ind w:left="-1077" w:right="-1038"/>
        <w:jc w:val="both"/>
        <w:rPr>
          <w:rFonts w:ascii="Verdana" w:hAnsi="Verdana"/>
          <w:sz w:val="18"/>
          <w:szCs w:val="18"/>
        </w:rPr>
      </w:pPr>
    </w:p>
    <w:p w:rsidR="00054857" w:rsidRPr="00086FF5" w:rsidRDefault="00054857" w:rsidP="00054857">
      <w:pPr>
        <w:shd w:val="clear" w:color="auto" w:fill="DDD9C3" w:themeFill="background2" w:themeFillShade="E6"/>
        <w:ind w:left="-1077" w:right="-1038"/>
        <w:jc w:val="both"/>
        <w:rPr>
          <w:rFonts w:ascii="Verdana" w:hAnsi="Verdana"/>
          <w:color w:val="151515"/>
          <w:sz w:val="19"/>
          <w:szCs w:val="19"/>
        </w:rPr>
      </w:pPr>
      <w:r w:rsidRPr="00086FF5">
        <w:rPr>
          <w:rStyle w:val="Forte"/>
          <w:rFonts w:ascii="Verdana" w:hAnsi="Verdana"/>
          <w:color w:val="151515"/>
          <w:sz w:val="19"/>
          <w:szCs w:val="19"/>
        </w:rPr>
        <w:t>PONTUAÇÃO</w:t>
      </w:r>
      <w:r w:rsidRPr="00086FF5">
        <w:rPr>
          <w:rFonts w:ascii="Verdana" w:hAnsi="Verdana"/>
          <w:color w:val="151515"/>
          <w:sz w:val="19"/>
          <w:szCs w:val="19"/>
        </w:rPr>
        <w:t xml:space="preserve"> é o conjunto de sinais que representa, na língua escrita, as pausas e a entonação da língua falada. Também indica o deslocamento e a intercalação de termos entre os elementos essenciais e integrantes da oração (sujeito – verbo – complementos). </w:t>
      </w:r>
    </w:p>
    <w:p w:rsidR="00054857" w:rsidRPr="00086FF5" w:rsidRDefault="00054857" w:rsidP="00054857">
      <w:pPr>
        <w:shd w:val="clear" w:color="auto" w:fill="FFFFFF"/>
        <w:ind w:left="-1080" w:right="-539"/>
        <w:jc w:val="both"/>
        <w:rPr>
          <w:rStyle w:val="Forte"/>
          <w:rFonts w:ascii="Verdana" w:hAnsi="Verdana"/>
          <w:color w:val="151515"/>
          <w:sz w:val="19"/>
          <w:szCs w:val="19"/>
        </w:rPr>
      </w:pPr>
    </w:p>
    <w:p w:rsidR="00054857" w:rsidRPr="00086FF5" w:rsidRDefault="00054857" w:rsidP="00054857">
      <w:pPr>
        <w:shd w:val="clear" w:color="auto" w:fill="FFFFFF"/>
        <w:ind w:left="-1080" w:right="-539"/>
        <w:jc w:val="both"/>
        <w:rPr>
          <w:rStyle w:val="Forte"/>
          <w:rFonts w:ascii="Verdana" w:hAnsi="Verdana"/>
          <w:color w:val="151515"/>
          <w:sz w:val="19"/>
          <w:szCs w:val="19"/>
        </w:rPr>
        <w:sectPr w:rsidR="00054857" w:rsidRPr="00086FF5" w:rsidSect="0059613A">
          <w:footerReference w:type="even" r:id="rId4"/>
          <w:footerReference w:type="default" r:id="rId5"/>
          <w:pgSz w:w="11906" w:h="16838"/>
          <w:pgMar w:top="1417" w:right="1701" w:bottom="568" w:left="1701" w:header="708" w:footer="708" w:gutter="0"/>
          <w:cols w:space="708"/>
          <w:docGrid w:linePitch="360"/>
        </w:sectPr>
      </w:pPr>
    </w:p>
    <w:p w:rsidR="00054857" w:rsidRPr="00086FF5" w:rsidRDefault="00054857" w:rsidP="00054857">
      <w:pPr>
        <w:shd w:val="clear" w:color="auto" w:fill="FFFFFF"/>
        <w:ind w:left="-1080" w:right="-539"/>
        <w:jc w:val="both"/>
        <w:rPr>
          <w:rStyle w:val="Forte"/>
          <w:rFonts w:ascii="Verdana" w:hAnsi="Verdana"/>
          <w:color w:val="151515"/>
          <w:sz w:val="19"/>
          <w:szCs w:val="19"/>
        </w:rPr>
      </w:pPr>
      <w:r w:rsidRPr="00086FF5">
        <w:rPr>
          <w:rStyle w:val="Forte"/>
          <w:rFonts w:ascii="Verdana" w:hAnsi="Verdana"/>
          <w:color w:val="151515"/>
          <w:sz w:val="19"/>
          <w:szCs w:val="19"/>
        </w:rPr>
        <w:lastRenderedPageBreak/>
        <w:t xml:space="preserve">1. VÍRGULA </w:t>
      </w:r>
      <w:proofErr w:type="gramStart"/>
      <w:r w:rsidRPr="00086FF5">
        <w:rPr>
          <w:rStyle w:val="Forte"/>
          <w:rFonts w:ascii="Verdana" w:hAnsi="Verdana"/>
          <w:color w:val="151515"/>
          <w:sz w:val="19"/>
          <w:szCs w:val="19"/>
        </w:rPr>
        <w:t xml:space="preserve">( </w:t>
      </w:r>
      <w:proofErr w:type="gramEnd"/>
      <w:r w:rsidRPr="00086FF5">
        <w:rPr>
          <w:rStyle w:val="Forte"/>
          <w:rFonts w:ascii="Verdana" w:hAnsi="Verdana"/>
          <w:color w:val="151515"/>
          <w:sz w:val="19"/>
          <w:szCs w:val="19"/>
        </w:rPr>
        <w:t>, )</w:t>
      </w:r>
    </w:p>
    <w:p w:rsidR="00054857" w:rsidRPr="00086FF5" w:rsidRDefault="00054857" w:rsidP="00054857">
      <w:pPr>
        <w:shd w:val="clear" w:color="auto" w:fill="FFFFFF"/>
        <w:ind w:left="-1080" w:right="212"/>
        <w:jc w:val="both"/>
        <w:rPr>
          <w:rFonts w:ascii="Verdana" w:hAnsi="Verdana"/>
          <w:color w:val="151515"/>
          <w:sz w:val="19"/>
          <w:szCs w:val="19"/>
        </w:rPr>
      </w:pPr>
      <w:r w:rsidRPr="00086FF5">
        <w:rPr>
          <w:rFonts w:ascii="Verdana" w:hAnsi="Verdana"/>
          <w:color w:val="151515"/>
          <w:sz w:val="19"/>
          <w:szCs w:val="19"/>
        </w:rPr>
        <w:t xml:space="preserve">Geralmente, marca uma pequena pausa. No entanto, nem sempre a pausa respiratória corresponderá à vírgula e vice-versa. </w:t>
      </w:r>
    </w:p>
    <w:p w:rsidR="00054857" w:rsidRPr="00086FF5" w:rsidRDefault="00054857" w:rsidP="00054857">
      <w:pPr>
        <w:shd w:val="clear" w:color="auto" w:fill="FFFFFF"/>
        <w:ind w:left="-1080" w:right="212"/>
        <w:jc w:val="both"/>
        <w:rPr>
          <w:rFonts w:ascii="Verdana" w:hAnsi="Verdana"/>
          <w:b/>
          <w:color w:val="151515"/>
          <w:sz w:val="19"/>
          <w:szCs w:val="19"/>
        </w:rPr>
      </w:pPr>
    </w:p>
    <w:p w:rsidR="00054857" w:rsidRPr="00086FF5" w:rsidRDefault="00054857" w:rsidP="00054857">
      <w:pPr>
        <w:shd w:val="clear" w:color="auto" w:fill="FFFFFF"/>
        <w:ind w:left="-1080" w:right="212"/>
        <w:jc w:val="both"/>
        <w:rPr>
          <w:rFonts w:ascii="Verdana" w:hAnsi="Verdana"/>
          <w:b/>
          <w:color w:val="151515"/>
          <w:sz w:val="19"/>
          <w:szCs w:val="19"/>
        </w:rPr>
      </w:pPr>
      <w:r w:rsidRPr="00086FF5">
        <w:rPr>
          <w:rFonts w:ascii="Verdana" w:hAnsi="Verdana"/>
          <w:b/>
          <w:color w:val="151515"/>
          <w:sz w:val="19"/>
          <w:szCs w:val="19"/>
        </w:rPr>
        <w:t>É proibido o uso da vírgula para separar:</w:t>
      </w:r>
    </w:p>
    <w:p w:rsidR="00054857" w:rsidRPr="00086FF5" w:rsidRDefault="00054857" w:rsidP="00054857">
      <w:pPr>
        <w:shd w:val="clear" w:color="auto" w:fill="FFFFFF"/>
        <w:ind w:left="-1080" w:right="212"/>
        <w:jc w:val="both"/>
        <w:rPr>
          <w:rFonts w:ascii="Verdana" w:hAnsi="Verdana"/>
          <w:i/>
          <w:color w:val="151515"/>
          <w:sz w:val="19"/>
          <w:szCs w:val="19"/>
        </w:rPr>
      </w:pPr>
      <w:r w:rsidRPr="00086FF5">
        <w:rPr>
          <w:rStyle w:val="Forte"/>
          <w:rFonts w:ascii="Verdana" w:hAnsi="Verdana"/>
          <w:color w:val="151515"/>
          <w:sz w:val="19"/>
          <w:szCs w:val="19"/>
        </w:rPr>
        <w:t>a)</w:t>
      </w:r>
      <w:r w:rsidRPr="00086FF5">
        <w:rPr>
          <w:rFonts w:ascii="Verdana" w:hAnsi="Verdana"/>
          <w:color w:val="151515"/>
          <w:sz w:val="19"/>
          <w:szCs w:val="19"/>
        </w:rPr>
        <w:t xml:space="preserve"> </w:t>
      </w:r>
      <w:r w:rsidRPr="00086FF5">
        <w:rPr>
          <w:rFonts w:ascii="Verdana" w:hAnsi="Verdana"/>
          <w:color w:val="151515"/>
          <w:sz w:val="19"/>
          <w:szCs w:val="19"/>
          <w:u w:val="single"/>
        </w:rPr>
        <w:t>SUJEITO E PREDICADO</w:t>
      </w:r>
      <w:r w:rsidRPr="00086FF5">
        <w:rPr>
          <w:rFonts w:ascii="Verdana" w:hAnsi="Verdana"/>
          <w:color w:val="151515"/>
          <w:sz w:val="19"/>
          <w:szCs w:val="19"/>
        </w:rPr>
        <w:t xml:space="preserve">: </w:t>
      </w:r>
      <w:r w:rsidRPr="00086FF5">
        <w:rPr>
          <w:rFonts w:ascii="Verdana" w:hAnsi="Verdana"/>
          <w:i/>
          <w:color w:val="151515"/>
          <w:sz w:val="19"/>
          <w:szCs w:val="19"/>
        </w:rPr>
        <w:t>O Secretário Geral das Nações Unidas</w:t>
      </w:r>
      <w:r w:rsidRPr="00086FF5">
        <w:rPr>
          <w:rFonts w:ascii="Verdana" w:hAnsi="Verdana"/>
          <w:b/>
          <w:i/>
          <w:color w:val="151515"/>
          <w:sz w:val="19"/>
          <w:szCs w:val="19"/>
        </w:rPr>
        <w:t xml:space="preserve"> </w:t>
      </w:r>
      <w:r w:rsidRPr="00086FF5">
        <w:rPr>
          <w:rFonts w:ascii="Verdana" w:hAnsi="Verdana"/>
          <w:i/>
          <w:color w:val="151515"/>
          <w:sz w:val="19"/>
          <w:szCs w:val="19"/>
        </w:rPr>
        <w:t>convocará uma reunião de emergência.</w:t>
      </w:r>
    </w:p>
    <w:p w:rsidR="00054857" w:rsidRPr="00086FF5" w:rsidRDefault="00054857" w:rsidP="00054857">
      <w:pPr>
        <w:shd w:val="clear" w:color="auto" w:fill="FFFFFF"/>
        <w:ind w:left="-1080" w:right="212"/>
        <w:jc w:val="both"/>
        <w:rPr>
          <w:rFonts w:ascii="Verdana" w:hAnsi="Verdana"/>
          <w:i/>
          <w:color w:val="151515"/>
          <w:sz w:val="19"/>
          <w:szCs w:val="19"/>
        </w:rPr>
      </w:pPr>
      <w:r w:rsidRPr="00086FF5">
        <w:rPr>
          <w:rFonts w:ascii="Verdana" w:hAnsi="Verdana"/>
          <w:b/>
          <w:color w:val="151515"/>
          <w:sz w:val="19"/>
          <w:szCs w:val="19"/>
        </w:rPr>
        <w:t xml:space="preserve">b) </w:t>
      </w:r>
      <w:r w:rsidRPr="00086FF5">
        <w:rPr>
          <w:rFonts w:ascii="Verdana" w:hAnsi="Verdana"/>
          <w:color w:val="151515"/>
          <w:sz w:val="19"/>
          <w:szCs w:val="19"/>
          <w:u w:val="single"/>
        </w:rPr>
        <w:t>VERBO E SEUS COMPLEMENTOS:</w:t>
      </w:r>
      <w:r w:rsidRPr="00086FF5">
        <w:rPr>
          <w:rFonts w:ascii="Verdana" w:hAnsi="Verdana"/>
          <w:color w:val="151515"/>
          <w:sz w:val="19"/>
          <w:szCs w:val="19"/>
        </w:rPr>
        <w:t xml:space="preserve"> </w:t>
      </w:r>
      <w:r w:rsidRPr="00086FF5">
        <w:rPr>
          <w:rFonts w:ascii="Verdana" w:hAnsi="Verdana"/>
          <w:i/>
          <w:color w:val="151515"/>
          <w:sz w:val="19"/>
          <w:szCs w:val="19"/>
        </w:rPr>
        <w:t>Ao prezado amigo comunicamos que estaremos totalmente ao seu dispor.</w:t>
      </w:r>
    </w:p>
    <w:p w:rsidR="00054857" w:rsidRPr="00086FF5" w:rsidRDefault="00054857" w:rsidP="00054857">
      <w:pPr>
        <w:shd w:val="clear" w:color="auto" w:fill="FFFFFF"/>
        <w:ind w:left="-1080" w:right="212"/>
        <w:jc w:val="both"/>
        <w:rPr>
          <w:rFonts w:ascii="Verdana" w:hAnsi="Verdana"/>
          <w:b/>
          <w:color w:val="151515"/>
          <w:sz w:val="19"/>
          <w:szCs w:val="19"/>
        </w:rPr>
      </w:pPr>
    </w:p>
    <w:p w:rsidR="00054857" w:rsidRPr="00086FF5" w:rsidRDefault="00054857" w:rsidP="00054857">
      <w:pPr>
        <w:shd w:val="clear" w:color="auto" w:fill="FFFFFF"/>
        <w:ind w:left="-1080" w:right="212"/>
        <w:jc w:val="both"/>
        <w:rPr>
          <w:rFonts w:ascii="Verdana" w:hAnsi="Verdana"/>
          <w:b/>
          <w:color w:val="151515"/>
          <w:sz w:val="19"/>
          <w:szCs w:val="19"/>
        </w:rPr>
      </w:pPr>
      <w:r w:rsidRPr="00086FF5">
        <w:rPr>
          <w:rFonts w:ascii="Verdana" w:hAnsi="Verdana"/>
          <w:b/>
          <w:color w:val="151515"/>
          <w:sz w:val="19"/>
          <w:szCs w:val="19"/>
        </w:rPr>
        <w:t>Emprega-se a vírgula nos seguintes casos:</w:t>
      </w:r>
    </w:p>
    <w:p w:rsidR="00054857" w:rsidRPr="00086FF5" w:rsidRDefault="00054857" w:rsidP="00054857">
      <w:pPr>
        <w:shd w:val="clear" w:color="auto" w:fill="FFFFFF"/>
        <w:ind w:left="-1080" w:right="212"/>
        <w:jc w:val="both"/>
        <w:rPr>
          <w:rFonts w:ascii="Verdana" w:hAnsi="Verdana"/>
          <w:color w:val="151515"/>
          <w:sz w:val="19"/>
          <w:szCs w:val="19"/>
        </w:rPr>
      </w:pPr>
      <w:r w:rsidRPr="00086FF5">
        <w:rPr>
          <w:rFonts w:ascii="Verdana" w:hAnsi="Verdana"/>
          <w:b/>
          <w:color w:val="151515"/>
          <w:sz w:val="19"/>
          <w:szCs w:val="19"/>
        </w:rPr>
        <w:t xml:space="preserve">a) </w:t>
      </w:r>
      <w:r w:rsidRPr="00086FF5">
        <w:rPr>
          <w:rFonts w:ascii="Verdana" w:hAnsi="Verdana"/>
          <w:color w:val="151515"/>
          <w:sz w:val="19"/>
          <w:szCs w:val="19"/>
        </w:rPr>
        <w:t xml:space="preserve">separar termos de mesma função sintática (itens de enumeração): </w:t>
      </w:r>
      <w:r w:rsidRPr="00086FF5">
        <w:rPr>
          <w:rFonts w:ascii="Verdana" w:hAnsi="Verdana"/>
          <w:i/>
          <w:color w:val="151515"/>
          <w:sz w:val="19"/>
          <w:szCs w:val="19"/>
        </w:rPr>
        <w:t xml:space="preserve">Eu quis ficar mais um pouco e o teu corpo e o meu tocavam </w:t>
      </w:r>
      <w:r w:rsidRPr="00086FF5">
        <w:rPr>
          <w:rFonts w:ascii="Verdana" w:hAnsi="Verdana"/>
          <w:b/>
          <w:i/>
          <w:color w:val="151515"/>
          <w:sz w:val="19"/>
          <w:szCs w:val="19"/>
        </w:rPr>
        <w:t>inquietudes, caminhos, noite, números, datas</w:t>
      </w:r>
      <w:r w:rsidRPr="00086FF5">
        <w:rPr>
          <w:rFonts w:ascii="Verdana" w:hAnsi="Verdana"/>
          <w:i/>
          <w:color w:val="151515"/>
          <w:sz w:val="19"/>
          <w:szCs w:val="19"/>
        </w:rPr>
        <w:t xml:space="preserve">. (Carlos </w:t>
      </w:r>
      <w:proofErr w:type="spellStart"/>
      <w:r w:rsidRPr="00086FF5">
        <w:rPr>
          <w:rFonts w:ascii="Verdana" w:hAnsi="Verdana"/>
          <w:i/>
          <w:color w:val="151515"/>
          <w:sz w:val="19"/>
          <w:szCs w:val="19"/>
        </w:rPr>
        <w:t>Nejar</w:t>
      </w:r>
      <w:proofErr w:type="spellEnd"/>
      <w:r w:rsidRPr="00086FF5">
        <w:rPr>
          <w:rFonts w:ascii="Verdana" w:hAnsi="Verdana"/>
          <w:i/>
          <w:color w:val="151515"/>
          <w:sz w:val="19"/>
          <w:szCs w:val="19"/>
        </w:rPr>
        <w:t>)</w:t>
      </w:r>
    </w:p>
    <w:p w:rsidR="00054857" w:rsidRPr="00086FF5" w:rsidRDefault="00054857" w:rsidP="00054857">
      <w:pPr>
        <w:shd w:val="clear" w:color="auto" w:fill="FFFFFF"/>
        <w:ind w:left="-1080" w:right="212"/>
        <w:jc w:val="both"/>
        <w:rPr>
          <w:rFonts w:ascii="Verdana" w:hAnsi="Verdana"/>
          <w:b/>
          <w:color w:val="151515"/>
          <w:sz w:val="19"/>
          <w:szCs w:val="19"/>
        </w:rPr>
      </w:pPr>
    </w:p>
    <w:p w:rsidR="00054857" w:rsidRPr="00086FF5" w:rsidRDefault="00054857" w:rsidP="00054857">
      <w:pPr>
        <w:shd w:val="clear" w:color="auto" w:fill="FFFFFF"/>
        <w:ind w:left="-1080" w:right="212"/>
        <w:jc w:val="both"/>
        <w:rPr>
          <w:rFonts w:ascii="Verdana" w:hAnsi="Verdana"/>
          <w:i/>
          <w:color w:val="151515"/>
          <w:sz w:val="19"/>
          <w:szCs w:val="19"/>
        </w:rPr>
      </w:pPr>
      <w:r w:rsidRPr="00086FF5">
        <w:rPr>
          <w:rFonts w:ascii="Verdana" w:hAnsi="Verdana"/>
          <w:b/>
          <w:color w:val="151515"/>
          <w:sz w:val="19"/>
          <w:szCs w:val="19"/>
        </w:rPr>
        <w:t>b)</w:t>
      </w:r>
      <w:r w:rsidRPr="00086FF5">
        <w:rPr>
          <w:rFonts w:ascii="Verdana" w:hAnsi="Verdana"/>
          <w:color w:val="151515"/>
          <w:sz w:val="19"/>
          <w:szCs w:val="19"/>
        </w:rPr>
        <w:t xml:space="preserve"> isolar o vocativo: </w:t>
      </w:r>
      <w:proofErr w:type="gramStart"/>
      <w:r w:rsidRPr="00086FF5">
        <w:rPr>
          <w:rFonts w:ascii="Verdana" w:hAnsi="Verdana"/>
          <w:i/>
          <w:color w:val="151515"/>
          <w:sz w:val="19"/>
          <w:szCs w:val="19"/>
        </w:rPr>
        <w:t>Veja,</w:t>
      </w:r>
      <w:proofErr w:type="gramEnd"/>
      <w:r w:rsidRPr="00086FF5">
        <w:rPr>
          <w:rFonts w:ascii="Verdana" w:hAnsi="Verdana"/>
          <w:i/>
          <w:color w:val="151515"/>
          <w:sz w:val="19"/>
          <w:szCs w:val="19"/>
        </w:rPr>
        <w:t xml:space="preserve"> </w:t>
      </w:r>
      <w:r w:rsidRPr="00086FF5">
        <w:rPr>
          <w:rFonts w:ascii="Verdana" w:hAnsi="Verdana"/>
          <w:b/>
          <w:i/>
          <w:color w:val="151515"/>
          <w:sz w:val="19"/>
          <w:szCs w:val="19"/>
        </w:rPr>
        <w:t>querida</w:t>
      </w:r>
      <w:r w:rsidRPr="00086FF5">
        <w:rPr>
          <w:rFonts w:ascii="Verdana" w:hAnsi="Verdana"/>
          <w:i/>
          <w:color w:val="151515"/>
          <w:sz w:val="19"/>
          <w:szCs w:val="19"/>
        </w:rPr>
        <w:t xml:space="preserve">, não há mais o que se dizer! </w:t>
      </w:r>
    </w:p>
    <w:p w:rsidR="00054857" w:rsidRPr="00086FF5" w:rsidRDefault="00054857" w:rsidP="00054857">
      <w:pPr>
        <w:shd w:val="clear" w:color="auto" w:fill="FFFFFF"/>
        <w:ind w:left="-1080" w:right="212"/>
        <w:jc w:val="both"/>
        <w:rPr>
          <w:rStyle w:val="Forte"/>
          <w:rFonts w:ascii="Verdana" w:hAnsi="Verdana"/>
          <w:color w:val="151515"/>
          <w:sz w:val="19"/>
          <w:szCs w:val="19"/>
        </w:rPr>
      </w:pPr>
    </w:p>
    <w:p w:rsidR="00054857" w:rsidRPr="00086FF5" w:rsidRDefault="00054857" w:rsidP="00054857">
      <w:pPr>
        <w:shd w:val="clear" w:color="auto" w:fill="FFFFFF"/>
        <w:ind w:left="-1080" w:right="212"/>
        <w:jc w:val="both"/>
        <w:rPr>
          <w:rFonts w:ascii="Verdana" w:hAnsi="Verdana"/>
          <w:i/>
          <w:color w:val="151515"/>
          <w:sz w:val="19"/>
          <w:szCs w:val="19"/>
        </w:rPr>
      </w:pPr>
      <w:r w:rsidRPr="00086FF5">
        <w:rPr>
          <w:rStyle w:val="Forte"/>
          <w:rFonts w:ascii="Verdana" w:hAnsi="Verdana"/>
          <w:color w:val="151515"/>
          <w:sz w:val="19"/>
          <w:szCs w:val="19"/>
        </w:rPr>
        <w:t>c)</w:t>
      </w:r>
      <w:r w:rsidRPr="00086FF5">
        <w:rPr>
          <w:rFonts w:ascii="Verdana" w:hAnsi="Verdana"/>
          <w:color w:val="151515"/>
          <w:sz w:val="19"/>
          <w:szCs w:val="19"/>
        </w:rPr>
        <w:t xml:space="preserve"> isolar o aposto: </w:t>
      </w:r>
      <w:r w:rsidRPr="00086FF5">
        <w:rPr>
          <w:rFonts w:ascii="Verdana" w:hAnsi="Verdana"/>
          <w:i/>
          <w:color w:val="151515"/>
          <w:sz w:val="19"/>
          <w:szCs w:val="19"/>
        </w:rPr>
        <w:t xml:space="preserve">O Vargas gordo, </w:t>
      </w:r>
      <w:r w:rsidRPr="00086FF5">
        <w:rPr>
          <w:rFonts w:ascii="Verdana" w:hAnsi="Verdana"/>
          <w:b/>
          <w:i/>
          <w:color w:val="151515"/>
          <w:sz w:val="19"/>
          <w:szCs w:val="19"/>
        </w:rPr>
        <w:t>o das corridas</w:t>
      </w:r>
      <w:r w:rsidRPr="00086FF5">
        <w:rPr>
          <w:rFonts w:ascii="Verdana" w:hAnsi="Verdana"/>
          <w:i/>
          <w:color w:val="151515"/>
          <w:sz w:val="19"/>
          <w:szCs w:val="19"/>
        </w:rPr>
        <w:t>, estendeu a face enorme, imberbe e cor de papoula. (Eça de Queirós)</w:t>
      </w:r>
    </w:p>
    <w:p w:rsidR="00054857" w:rsidRPr="00086FF5" w:rsidRDefault="00054857" w:rsidP="00054857">
      <w:pPr>
        <w:shd w:val="clear" w:color="auto" w:fill="FFFFFF"/>
        <w:ind w:left="-1080" w:right="212"/>
        <w:jc w:val="both"/>
        <w:rPr>
          <w:rStyle w:val="Forte"/>
          <w:rFonts w:ascii="Verdana" w:hAnsi="Verdana"/>
          <w:color w:val="151515"/>
          <w:sz w:val="19"/>
          <w:szCs w:val="19"/>
        </w:rPr>
      </w:pPr>
    </w:p>
    <w:p w:rsidR="00054857" w:rsidRPr="00086FF5" w:rsidRDefault="00054857" w:rsidP="00054857">
      <w:pPr>
        <w:shd w:val="clear" w:color="auto" w:fill="FFFFFF"/>
        <w:ind w:left="-1080" w:right="212"/>
        <w:jc w:val="both"/>
        <w:rPr>
          <w:rFonts w:ascii="Verdana" w:hAnsi="Verdana"/>
          <w:color w:val="151515"/>
          <w:sz w:val="19"/>
          <w:szCs w:val="19"/>
        </w:rPr>
      </w:pPr>
      <w:r w:rsidRPr="00086FF5">
        <w:rPr>
          <w:rStyle w:val="Forte"/>
          <w:rFonts w:ascii="Verdana" w:hAnsi="Verdana"/>
          <w:color w:val="151515"/>
          <w:sz w:val="19"/>
          <w:szCs w:val="19"/>
        </w:rPr>
        <w:t>d)</w:t>
      </w:r>
      <w:r w:rsidRPr="00086FF5">
        <w:rPr>
          <w:rFonts w:ascii="Verdana" w:hAnsi="Verdana"/>
          <w:color w:val="151515"/>
          <w:sz w:val="19"/>
          <w:szCs w:val="19"/>
        </w:rPr>
        <w:t xml:space="preserve"> isolar o adjunto adverbial, as orações adverbiais e o predicativo deslocados: </w:t>
      </w:r>
    </w:p>
    <w:p w:rsidR="00054857" w:rsidRPr="00086FF5" w:rsidRDefault="00054857" w:rsidP="00054857">
      <w:pPr>
        <w:shd w:val="clear" w:color="auto" w:fill="FFFFFF"/>
        <w:ind w:left="-1080" w:right="212"/>
        <w:jc w:val="both"/>
        <w:rPr>
          <w:rFonts w:ascii="Verdana" w:hAnsi="Verdana"/>
          <w:i/>
          <w:color w:val="151515"/>
          <w:sz w:val="19"/>
          <w:szCs w:val="19"/>
        </w:rPr>
      </w:pPr>
      <w:r w:rsidRPr="00086FF5">
        <w:rPr>
          <w:rFonts w:ascii="Verdana" w:hAnsi="Verdana"/>
          <w:b/>
          <w:i/>
          <w:color w:val="151515"/>
          <w:sz w:val="19"/>
          <w:szCs w:val="19"/>
        </w:rPr>
        <w:t>Durante a peça teatral</w:t>
      </w:r>
      <w:r w:rsidRPr="00086FF5">
        <w:rPr>
          <w:rFonts w:ascii="Verdana" w:hAnsi="Verdana"/>
          <w:i/>
          <w:color w:val="151515"/>
          <w:sz w:val="19"/>
          <w:szCs w:val="19"/>
        </w:rPr>
        <w:t xml:space="preserve">, o público permaneceu em silêncio. (adjunto adverbial) </w:t>
      </w:r>
    </w:p>
    <w:p w:rsidR="00054857" w:rsidRPr="00086FF5" w:rsidRDefault="00054857" w:rsidP="00054857">
      <w:pPr>
        <w:shd w:val="clear" w:color="auto" w:fill="FFFFFF"/>
        <w:ind w:left="-1080" w:right="212"/>
        <w:jc w:val="both"/>
        <w:rPr>
          <w:rFonts w:ascii="Verdana" w:hAnsi="Verdana"/>
          <w:i/>
          <w:color w:val="151515"/>
          <w:sz w:val="19"/>
          <w:szCs w:val="19"/>
        </w:rPr>
      </w:pPr>
      <w:r w:rsidRPr="00086FF5">
        <w:rPr>
          <w:rFonts w:ascii="Verdana" w:hAnsi="Verdana"/>
          <w:b/>
          <w:i/>
          <w:color w:val="151515"/>
          <w:sz w:val="19"/>
          <w:szCs w:val="19"/>
        </w:rPr>
        <w:t>Enquanto era apresentada a peça,</w:t>
      </w:r>
      <w:r w:rsidRPr="00086FF5">
        <w:rPr>
          <w:rFonts w:ascii="Verdana" w:hAnsi="Verdana"/>
          <w:i/>
          <w:color w:val="151515"/>
          <w:sz w:val="19"/>
          <w:szCs w:val="19"/>
        </w:rPr>
        <w:t xml:space="preserve"> o público permaneceu em silêncio. (oração subord. adverbial) </w:t>
      </w:r>
    </w:p>
    <w:p w:rsidR="00054857" w:rsidRPr="00086FF5" w:rsidRDefault="00054857" w:rsidP="00054857">
      <w:pPr>
        <w:shd w:val="clear" w:color="auto" w:fill="FFFFFF"/>
        <w:ind w:left="-1080" w:right="212"/>
        <w:jc w:val="both"/>
        <w:rPr>
          <w:rFonts w:ascii="Verdana" w:hAnsi="Verdana"/>
          <w:i/>
          <w:color w:val="151515"/>
          <w:sz w:val="19"/>
          <w:szCs w:val="19"/>
        </w:rPr>
      </w:pPr>
      <w:r w:rsidRPr="00086FF5">
        <w:rPr>
          <w:rFonts w:ascii="Verdana" w:hAnsi="Verdana"/>
          <w:b/>
          <w:i/>
          <w:color w:val="151515"/>
          <w:sz w:val="19"/>
          <w:szCs w:val="19"/>
        </w:rPr>
        <w:t>Desesperada</w:t>
      </w:r>
      <w:r w:rsidRPr="00086FF5">
        <w:rPr>
          <w:rFonts w:ascii="Verdana" w:hAnsi="Verdana"/>
          <w:i/>
          <w:color w:val="151515"/>
          <w:sz w:val="19"/>
          <w:szCs w:val="19"/>
        </w:rPr>
        <w:t>, a mulher correu em seu socorro. (predicativo do sujeito)</w:t>
      </w:r>
    </w:p>
    <w:p w:rsidR="00054857" w:rsidRPr="00086FF5" w:rsidRDefault="00054857" w:rsidP="00054857">
      <w:pPr>
        <w:shd w:val="clear" w:color="auto" w:fill="FFFFFF"/>
        <w:ind w:left="-1080" w:right="212"/>
        <w:jc w:val="both"/>
        <w:rPr>
          <w:rFonts w:ascii="Verdana" w:hAnsi="Verdana"/>
          <w:i/>
          <w:color w:val="151515"/>
          <w:sz w:val="19"/>
          <w:szCs w:val="19"/>
        </w:rPr>
      </w:pPr>
      <w:r w:rsidRPr="00086FF5">
        <w:rPr>
          <w:rFonts w:ascii="Verdana" w:hAnsi="Verdana"/>
          <w:b/>
          <w:i/>
          <w:color w:val="151515"/>
          <w:sz w:val="19"/>
          <w:szCs w:val="19"/>
        </w:rPr>
        <w:t xml:space="preserve">Obs.: É facultativo o uso da vírgula em adjuntos adverbiais deslocados com menos de </w:t>
      </w:r>
      <w:proofErr w:type="gramStart"/>
      <w:r w:rsidRPr="00086FF5">
        <w:rPr>
          <w:rFonts w:ascii="Verdana" w:hAnsi="Verdana"/>
          <w:b/>
          <w:i/>
          <w:color w:val="151515"/>
          <w:sz w:val="19"/>
          <w:szCs w:val="19"/>
        </w:rPr>
        <w:t>3</w:t>
      </w:r>
      <w:proofErr w:type="gramEnd"/>
      <w:r w:rsidRPr="00086FF5">
        <w:rPr>
          <w:rFonts w:ascii="Verdana" w:hAnsi="Verdana"/>
          <w:b/>
          <w:i/>
          <w:color w:val="151515"/>
          <w:sz w:val="19"/>
          <w:szCs w:val="19"/>
        </w:rPr>
        <w:t xml:space="preserve"> palavras.</w:t>
      </w:r>
    </w:p>
    <w:p w:rsidR="00054857" w:rsidRPr="00086FF5" w:rsidRDefault="00054857" w:rsidP="00054857">
      <w:pPr>
        <w:shd w:val="clear" w:color="auto" w:fill="FFFFFF"/>
        <w:ind w:left="-1080" w:right="212"/>
        <w:jc w:val="both"/>
        <w:rPr>
          <w:rFonts w:ascii="Verdana" w:hAnsi="Verdana"/>
          <w:b/>
          <w:color w:val="151515"/>
          <w:sz w:val="19"/>
          <w:szCs w:val="19"/>
        </w:rPr>
      </w:pPr>
    </w:p>
    <w:p w:rsidR="00054857" w:rsidRPr="00086FF5" w:rsidRDefault="00054857" w:rsidP="00054857">
      <w:pPr>
        <w:shd w:val="clear" w:color="auto" w:fill="FFFFFF"/>
        <w:ind w:left="-1134" w:right="212"/>
        <w:jc w:val="both"/>
        <w:rPr>
          <w:rFonts w:ascii="Verdana" w:hAnsi="Verdana"/>
          <w:i/>
          <w:color w:val="151515"/>
          <w:sz w:val="19"/>
          <w:szCs w:val="19"/>
        </w:rPr>
      </w:pPr>
      <w:r w:rsidRPr="00086FF5">
        <w:rPr>
          <w:rFonts w:ascii="Verdana" w:hAnsi="Verdana"/>
          <w:b/>
          <w:color w:val="151515"/>
          <w:sz w:val="19"/>
          <w:szCs w:val="19"/>
        </w:rPr>
        <w:t xml:space="preserve">e) </w:t>
      </w:r>
      <w:r w:rsidRPr="00086FF5">
        <w:rPr>
          <w:rFonts w:ascii="Verdana" w:hAnsi="Verdana"/>
          <w:color w:val="151515"/>
          <w:sz w:val="19"/>
          <w:szCs w:val="19"/>
        </w:rPr>
        <w:t xml:space="preserve">para marcar a supressão do verbo: </w:t>
      </w:r>
      <w:r w:rsidRPr="00086FF5">
        <w:rPr>
          <w:rFonts w:ascii="Verdana" w:hAnsi="Verdana"/>
          <w:i/>
          <w:color w:val="151515"/>
          <w:sz w:val="19"/>
          <w:szCs w:val="19"/>
        </w:rPr>
        <w:t>Eu fui de carro e ela, de avião (ela foi de avião).</w:t>
      </w:r>
    </w:p>
    <w:p w:rsidR="00054857" w:rsidRPr="00086FF5" w:rsidRDefault="00054857" w:rsidP="00054857">
      <w:pPr>
        <w:shd w:val="clear" w:color="auto" w:fill="FFFFFF"/>
        <w:ind w:left="-1134" w:right="212"/>
        <w:jc w:val="both"/>
        <w:rPr>
          <w:rStyle w:val="Forte"/>
          <w:rFonts w:ascii="Verdana" w:hAnsi="Verdana"/>
          <w:color w:val="151515"/>
          <w:sz w:val="19"/>
          <w:szCs w:val="19"/>
        </w:rPr>
      </w:pPr>
    </w:p>
    <w:p w:rsidR="00054857" w:rsidRPr="00086FF5" w:rsidRDefault="00054857" w:rsidP="00054857">
      <w:pPr>
        <w:shd w:val="clear" w:color="auto" w:fill="FFFFFF"/>
        <w:ind w:left="-1134" w:right="212"/>
        <w:jc w:val="both"/>
        <w:rPr>
          <w:rFonts w:ascii="Verdana" w:hAnsi="Verdana"/>
          <w:color w:val="151515"/>
          <w:sz w:val="19"/>
          <w:szCs w:val="19"/>
        </w:rPr>
      </w:pPr>
      <w:r w:rsidRPr="00086FF5">
        <w:rPr>
          <w:rStyle w:val="Forte"/>
          <w:rFonts w:ascii="Verdana" w:hAnsi="Verdana"/>
          <w:color w:val="151515"/>
          <w:sz w:val="19"/>
          <w:szCs w:val="19"/>
        </w:rPr>
        <w:t>f)</w:t>
      </w:r>
      <w:r w:rsidRPr="00086FF5">
        <w:rPr>
          <w:rFonts w:ascii="Verdana" w:hAnsi="Verdana"/>
          <w:color w:val="151515"/>
          <w:sz w:val="19"/>
          <w:szCs w:val="19"/>
        </w:rPr>
        <w:t xml:space="preserve"> separar os nomes dos locais de datas: </w:t>
      </w:r>
      <w:r w:rsidRPr="00086FF5">
        <w:rPr>
          <w:rFonts w:ascii="Verdana" w:hAnsi="Verdana"/>
          <w:i/>
          <w:color w:val="151515"/>
          <w:sz w:val="19"/>
          <w:szCs w:val="19"/>
        </w:rPr>
        <w:t>Brasília, 30 de janeiro de 2009</w:t>
      </w:r>
      <w:r w:rsidRPr="00086FF5">
        <w:rPr>
          <w:rFonts w:ascii="Verdana" w:hAnsi="Verdana"/>
          <w:color w:val="151515"/>
          <w:sz w:val="19"/>
          <w:szCs w:val="19"/>
        </w:rPr>
        <w:t xml:space="preserve">. </w:t>
      </w:r>
    </w:p>
    <w:p w:rsidR="00054857" w:rsidRPr="00086FF5" w:rsidRDefault="00054857" w:rsidP="00054857">
      <w:pPr>
        <w:shd w:val="clear" w:color="auto" w:fill="FFFFFF"/>
        <w:ind w:left="-1134" w:right="212"/>
        <w:jc w:val="both"/>
        <w:rPr>
          <w:rStyle w:val="Forte"/>
          <w:rFonts w:ascii="Verdana" w:hAnsi="Verdana"/>
          <w:color w:val="151515"/>
          <w:sz w:val="19"/>
          <w:szCs w:val="19"/>
        </w:rPr>
      </w:pPr>
    </w:p>
    <w:p w:rsidR="00054857" w:rsidRPr="00086FF5" w:rsidRDefault="00054857" w:rsidP="00054857">
      <w:pPr>
        <w:shd w:val="clear" w:color="auto" w:fill="FFFFFF"/>
        <w:ind w:left="-1134" w:right="212"/>
        <w:jc w:val="both"/>
        <w:rPr>
          <w:rFonts w:ascii="Verdana" w:hAnsi="Verdana"/>
          <w:i/>
          <w:color w:val="151515"/>
          <w:sz w:val="19"/>
          <w:szCs w:val="19"/>
        </w:rPr>
      </w:pPr>
      <w:r w:rsidRPr="00086FF5">
        <w:rPr>
          <w:rStyle w:val="Forte"/>
          <w:rFonts w:ascii="Verdana" w:hAnsi="Verdana"/>
          <w:color w:val="151515"/>
          <w:sz w:val="19"/>
          <w:szCs w:val="19"/>
        </w:rPr>
        <w:t>g)</w:t>
      </w:r>
      <w:r w:rsidRPr="00086FF5">
        <w:rPr>
          <w:rFonts w:ascii="Verdana" w:hAnsi="Verdana"/>
          <w:color w:val="151515"/>
          <w:sz w:val="19"/>
          <w:szCs w:val="19"/>
        </w:rPr>
        <w:t xml:space="preserve"> isolar orações adjetivas explicativas (antecedidas pelos pronomes relativos que, o qual, a qual, onde...): </w:t>
      </w:r>
      <w:r w:rsidRPr="00086FF5">
        <w:rPr>
          <w:rFonts w:ascii="Verdana" w:hAnsi="Verdana"/>
          <w:i/>
          <w:color w:val="151515"/>
          <w:sz w:val="19"/>
          <w:szCs w:val="19"/>
        </w:rPr>
        <w:t xml:space="preserve">A água, </w:t>
      </w:r>
      <w:r w:rsidRPr="00086FF5">
        <w:rPr>
          <w:rFonts w:ascii="Verdana" w:hAnsi="Verdana"/>
          <w:b/>
          <w:i/>
          <w:color w:val="151515"/>
          <w:sz w:val="19"/>
          <w:szCs w:val="19"/>
        </w:rPr>
        <w:t>que é incolor</w:t>
      </w:r>
      <w:r w:rsidRPr="00086FF5">
        <w:rPr>
          <w:rFonts w:ascii="Verdana" w:hAnsi="Verdana"/>
          <w:i/>
          <w:color w:val="151515"/>
          <w:sz w:val="19"/>
          <w:szCs w:val="19"/>
        </w:rPr>
        <w:t xml:space="preserve">, tem por fórmula </w:t>
      </w:r>
      <w:proofErr w:type="spellStart"/>
      <w:r w:rsidRPr="00086FF5">
        <w:rPr>
          <w:rFonts w:ascii="Verdana" w:hAnsi="Verdana"/>
          <w:i/>
          <w:color w:val="151515"/>
          <w:sz w:val="19"/>
          <w:szCs w:val="19"/>
        </w:rPr>
        <w:t>H²O</w:t>
      </w:r>
      <w:proofErr w:type="spellEnd"/>
      <w:r w:rsidRPr="00086FF5">
        <w:rPr>
          <w:rFonts w:ascii="Verdana" w:hAnsi="Verdana"/>
          <w:i/>
          <w:color w:val="151515"/>
          <w:sz w:val="19"/>
          <w:szCs w:val="19"/>
        </w:rPr>
        <w:t xml:space="preserve">. </w:t>
      </w:r>
    </w:p>
    <w:p w:rsidR="00054857" w:rsidRPr="00086FF5" w:rsidRDefault="00054857" w:rsidP="00054857">
      <w:pPr>
        <w:shd w:val="clear" w:color="auto" w:fill="FFFFFF"/>
        <w:ind w:left="142" w:right="-539"/>
        <w:jc w:val="both"/>
        <w:rPr>
          <w:rFonts w:ascii="Verdana" w:hAnsi="Verdana"/>
          <w:b/>
          <w:color w:val="151515"/>
          <w:sz w:val="19"/>
          <w:szCs w:val="19"/>
        </w:rPr>
      </w:pPr>
    </w:p>
    <w:p w:rsidR="00054857" w:rsidRPr="00086FF5" w:rsidRDefault="00054857" w:rsidP="00054857">
      <w:pPr>
        <w:shd w:val="clear" w:color="auto" w:fill="FFFFFF"/>
        <w:ind w:left="142" w:right="-539"/>
        <w:jc w:val="both"/>
        <w:rPr>
          <w:rFonts w:ascii="Verdana" w:hAnsi="Verdana"/>
          <w:color w:val="151515"/>
          <w:sz w:val="19"/>
          <w:szCs w:val="19"/>
        </w:rPr>
      </w:pPr>
      <w:r w:rsidRPr="00086FF5">
        <w:rPr>
          <w:rFonts w:ascii="Verdana" w:hAnsi="Verdana"/>
          <w:b/>
          <w:color w:val="151515"/>
          <w:sz w:val="19"/>
          <w:szCs w:val="19"/>
        </w:rPr>
        <w:lastRenderedPageBreak/>
        <w:t>h)</w:t>
      </w:r>
      <w:r w:rsidRPr="00086FF5">
        <w:rPr>
          <w:rFonts w:ascii="Verdana" w:hAnsi="Verdana"/>
          <w:color w:val="151515"/>
          <w:sz w:val="19"/>
          <w:szCs w:val="19"/>
        </w:rPr>
        <w:t xml:space="preserve"> separar orações coordenadas: Estudou muito, </w:t>
      </w:r>
      <w:r w:rsidRPr="00086FF5">
        <w:rPr>
          <w:rFonts w:ascii="Verdana" w:hAnsi="Verdana"/>
          <w:i/>
          <w:color w:val="151515"/>
          <w:sz w:val="19"/>
          <w:szCs w:val="19"/>
        </w:rPr>
        <w:t>logo tinha que ser aprovado</w:t>
      </w:r>
      <w:r w:rsidRPr="00086FF5">
        <w:rPr>
          <w:rFonts w:ascii="Verdana" w:hAnsi="Verdana"/>
          <w:color w:val="151515"/>
          <w:sz w:val="19"/>
          <w:szCs w:val="19"/>
        </w:rPr>
        <w:t xml:space="preserve">. Durante o ano, estudou bastante; </w:t>
      </w:r>
      <w:r w:rsidRPr="00086FF5">
        <w:rPr>
          <w:rFonts w:ascii="Verdana" w:hAnsi="Verdana"/>
          <w:i/>
          <w:color w:val="151515"/>
          <w:sz w:val="19"/>
          <w:szCs w:val="19"/>
        </w:rPr>
        <w:t>nas férias, porém, descansaremos.</w:t>
      </w:r>
    </w:p>
    <w:p w:rsidR="00054857" w:rsidRPr="00086FF5" w:rsidRDefault="00054857" w:rsidP="00054857">
      <w:pPr>
        <w:shd w:val="clear" w:color="auto" w:fill="FFFFFF"/>
        <w:ind w:left="142" w:right="-1036"/>
        <w:jc w:val="both"/>
        <w:rPr>
          <w:rFonts w:ascii="Verdana" w:hAnsi="Verdana"/>
          <w:b/>
          <w:color w:val="151515"/>
          <w:sz w:val="19"/>
          <w:szCs w:val="19"/>
        </w:rPr>
      </w:pPr>
    </w:p>
    <w:p w:rsidR="00054857" w:rsidRPr="00086FF5" w:rsidRDefault="00054857" w:rsidP="00054857">
      <w:pPr>
        <w:shd w:val="clear" w:color="auto" w:fill="FFFFFF"/>
        <w:ind w:left="142" w:right="-1036"/>
        <w:jc w:val="both"/>
        <w:rPr>
          <w:rFonts w:ascii="Verdana" w:hAnsi="Verdana"/>
          <w:color w:val="151515"/>
          <w:sz w:val="19"/>
          <w:szCs w:val="19"/>
        </w:rPr>
      </w:pPr>
      <w:r w:rsidRPr="00086FF5">
        <w:rPr>
          <w:rFonts w:ascii="Verdana" w:hAnsi="Verdana"/>
          <w:b/>
          <w:color w:val="151515"/>
          <w:sz w:val="19"/>
          <w:szCs w:val="19"/>
        </w:rPr>
        <w:t>i)</w:t>
      </w:r>
      <w:r w:rsidRPr="00086FF5">
        <w:rPr>
          <w:rFonts w:ascii="Verdana" w:hAnsi="Verdana"/>
          <w:color w:val="151515"/>
          <w:sz w:val="19"/>
          <w:szCs w:val="19"/>
        </w:rPr>
        <w:t xml:space="preserve"> para separar o complemento verbal quando houver objeto pleonástico: Filhos, melhor não </w:t>
      </w:r>
      <w:proofErr w:type="gramStart"/>
      <w:r w:rsidRPr="00086FF5">
        <w:rPr>
          <w:rFonts w:ascii="Verdana" w:hAnsi="Verdana"/>
          <w:color w:val="151515"/>
          <w:sz w:val="19"/>
          <w:szCs w:val="19"/>
        </w:rPr>
        <w:t>tê-los</w:t>
      </w:r>
      <w:proofErr w:type="gramEnd"/>
      <w:r w:rsidRPr="00086FF5">
        <w:rPr>
          <w:rFonts w:ascii="Verdana" w:hAnsi="Verdana"/>
          <w:color w:val="151515"/>
          <w:sz w:val="19"/>
          <w:szCs w:val="19"/>
        </w:rPr>
        <w:t>.</w:t>
      </w:r>
    </w:p>
    <w:p w:rsidR="00054857" w:rsidRPr="00086FF5" w:rsidRDefault="00054857" w:rsidP="00054857">
      <w:pPr>
        <w:shd w:val="clear" w:color="auto" w:fill="FFFFFF"/>
        <w:ind w:left="142" w:right="-1036"/>
        <w:jc w:val="both"/>
        <w:rPr>
          <w:rFonts w:ascii="Verdana" w:hAnsi="Verdana"/>
          <w:b/>
          <w:color w:val="151515"/>
          <w:sz w:val="19"/>
          <w:szCs w:val="19"/>
        </w:rPr>
      </w:pPr>
    </w:p>
    <w:p w:rsidR="00054857" w:rsidRPr="00086FF5" w:rsidRDefault="00054857" w:rsidP="00054857">
      <w:pPr>
        <w:shd w:val="clear" w:color="auto" w:fill="FFFFFF"/>
        <w:ind w:left="142" w:right="-1036"/>
        <w:jc w:val="both"/>
        <w:rPr>
          <w:rFonts w:ascii="Verdana" w:hAnsi="Verdana"/>
          <w:i/>
          <w:color w:val="151515"/>
          <w:sz w:val="19"/>
          <w:szCs w:val="19"/>
        </w:rPr>
      </w:pPr>
      <w:r w:rsidRPr="00086FF5">
        <w:rPr>
          <w:rFonts w:ascii="Verdana" w:hAnsi="Verdana"/>
          <w:b/>
          <w:color w:val="151515"/>
          <w:sz w:val="19"/>
          <w:szCs w:val="19"/>
        </w:rPr>
        <w:t>j)</w:t>
      </w:r>
      <w:r w:rsidRPr="00086FF5">
        <w:rPr>
          <w:rFonts w:ascii="Verdana" w:hAnsi="Verdana"/>
          <w:color w:val="151515"/>
          <w:sz w:val="19"/>
          <w:szCs w:val="19"/>
        </w:rPr>
        <w:t xml:space="preserve"> para isolar expressões exemplificativas ou de retificação (por exemplo, isto é, aliás, a saber, digo, ou melhor...): </w:t>
      </w:r>
      <w:r w:rsidRPr="00086FF5">
        <w:rPr>
          <w:rFonts w:ascii="Verdana" w:hAnsi="Verdana"/>
          <w:i/>
          <w:color w:val="151515"/>
          <w:sz w:val="19"/>
          <w:szCs w:val="19"/>
        </w:rPr>
        <w:t xml:space="preserve">Observe, </w:t>
      </w:r>
      <w:r w:rsidRPr="00086FF5">
        <w:rPr>
          <w:rFonts w:ascii="Verdana" w:hAnsi="Verdana"/>
          <w:b/>
          <w:i/>
          <w:color w:val="151515"/>
          <w:sz w:val="19"/>
          <w:szCs w:val="19"/>
        </w:rPr>
        <w:t>por exemplo</w:t>
      </w:r>
      <w:r w:rsidRPr="00086FF5">
        <w:rPr>
          <w:rFonts w:ascii="Verdana" w:hAnsi="Verdana"/>
          <w:i/>
          <w:color w:val="151515"/>
          <w:sz w:val="19"/>
          <w:szCs w:val="19"/>
        </w:rPr>
        <w:t xml:space="preserve">, o Edital de quinta-feira passada, </w:t>
      </w:r>
      <w:r w:rsidRPr="00086FF5">
        <w:rPr>
          <w:rFonts w:ascii="Verdana" w:hAnsi="Verdana"/>
          <w:b/>
          <w:i/>
          <w:color w:val="151515"/>
          <w:sz w:val="19"/>
          <w:szCs w:val="19"/>
        </w:rPr>
        <w:t>digo</w:t>
      </w:r>
      <w:r w:rsidRPr="00086FF5">
        <w:rPr>
          <w:rFonts w:ascii="Verdana" w:hAnsi="Verdana"/>
          <w:i/>
          <w:color w:val="151515"/>
          <w:sz w:val="19"/>
          <w:szCs w:val="19"/>
        </w:rPr>
        <w:t>, de quarta-feira.</w:t>
      </w:r>
    </w:p>
    <w:p w:rsidR="00054857" w:rsidRPr="00086FF5" w:rsidRDefault="00054857" w:rsidP="00054857">
      <w:pPr>
        <w:shd w:val="clear" w:color="auto" w:fill="FFFFFF"/>
        <w:ind w:left="142" w:right="-1036"/>
        <w:jc w:val="both"/>
        <w:rPr>
          <w:rStyle w:val="Forte"/>
          <w:rFonts w:ascii="Verdana" w:hAnsi="Verdana"/>
          <w:color w:val="151515"/>
          <w:sz w:val="19"/>
          <w:szCs w:val="19"/>
        </w:rPr>
      </w:pPr>
      <w:r w:rsidRPr="00086FF5">
        <w:rPr>
          <w:rFonts w:ascii="Verdana" w:hAnsi="Verdana"/>
          <w:color w:val="151515"/>
          <w:sz w:val="19"/>
          <w:szCs w:val="19"/>
        </w:rPr>
        <w:br/>
      </w:r>
      <w:r w:rsidRPr="00086FF5">
        <w:rPr>
          <w:rStyle w:val="Forte"/>
          <w:rFonts w:ascii="Verdana" w:hAnsi="Verdana"/>
          <w:color w:val="151515"/>
          <w:sz w:val="19"/>
          <w:szCs w:val="19"/>
        </w:rPr>
        <w:t xml:space="preserve">2. PONTO FINAL </w:t>
      </w:r>
      <w:proofErr w:type="gramStart"/>
      <w:r w:rsidRPr="00086FF5">
        <w:rPr>
          <w:rStyle w:val="Forte"/>
          <w:rFonts w:ascii="Verdana" w:hAnsi="Verdana"/>
          <w:color w:val="151515"/>
          <w:sz w:val="19"/>
          <w:szCs w:val="19"/>
        </w:rPr>
        <w:t xml:space="preserve">( </w:t>
      </w:r>
      <w:proofErr w:type="gramEnd"/>
      <w:r w:rsidRPr="00086FF5">
        <w:rPr>
          <w:rStyle w:val="Forte"/>
          <w:rFonts w:ascii="Verdana" w:hAnsi="Verdana"/>
          <w:color w:val="151515"/>
          <w:sz w:val="19"/>
          <w:szCs w:val="19"/>
        </w:rPr>
        <w:t xml:space="preserve">. ) </w:t>
      </w:r>
    </w:p>
    <w:p w:rsidR="00054857" w:rsidRPr="00086FF5" w:rsidRDefault="00054857" w:rsidP="00054857">
      <w:pPr>
        <w:shd w:val="clear" w:color="auto" w:fill="FFFFFF"/>
        <w:ind w:left="142" w:right="-1036"/>
        <w:jc w:val="both"/>
        <w:rPr>
          <w:rFonts w:ascii="Verdana" w:hAnsi="Verdana"/>
          <w:i/>
          <w:color w:val="151515"/>
          <w:sz w:val="19"/>
          <w:szCs w:val="19"/>
        </w:rPr>
      </w:pPr>
      <w:r w:rsidRPr="00086FF5">
        <w:rPr>
          <w:rFonts w:ascii="Verdana" w:hAnsi="Verdana"/>
          <w:color w:val="151515"/>
          <w:sz w:val="19"/>
          <w:szCs w:val="19"/>
        </w:rPr>
        <w:t xml:space="preserve">É usado ao final de frases para indicar uma pausa total e em abreviaturas: </w:t>
      </w:r>
      <w:r w:rsidRPr="00086FF5">
        <w:rPr>
          <w:rFonts w:ascii="Verdana" w:hAnsi="Verdana"/>
          <w:i/>
          <w:color w:val="151515"/>
          <w:sz w:val="19"/>
          <w:szCs w:val="19"/>
        </w:rPr>
        <w:t xml:space="preserve">V. Ex.ª, Dec., </w:t>
      </w:r>
      <w:proofErr w:type="spellStart"/>
      <w:r w:rsidRPr="00086FF5">
        <w:rPr>
          <w:rFonts w:ascii="Verdana" w:hAnsi="Verdana"/>
          <w:i/>
          <w:color w:val="151515"/>
          <w:sz w:val="19"/>
          <w:szCs w:val="19"/>
        </w:rPr>
        <w:t>S.O.P.</w:t>
      </w:r>
      <w:proofErr w:type="spellEnd"/>
    </w:p>
    <w:p w:rsidR="00054857" w:rsidRPr="00086FF5" w:rsidRDefault="00054857" w:rsidP="00054857">
      <w:pPr>
        <w:shd w:val="clear" w:color="auto" w:fill="FFFFFF"/>
        <w:ind w:left="142" w:right="-1036"/>
        <w:jc w:val="both"/>
        <w:rPr>
          <w:rFonts w:ascii="Verdana" w:hAnsi="Verdana"/>
          <w:color w:val="151515"/>
          <w:sz w:val="19"/>
          <w:szCs w:val="19"/>
        </w:rPr>
      </w:pPr>
    </w:p>
    <w:p w:rsidR="00054857" w:rsidRPr="00086FF5" w:rsidRDefault="00054857" w:rsidP="00054857">
      <w:pPr>
        <w:shd w:val="clear" w:color="auto" w:fill="FFFFFF"/>
        <w:ind w:left="142" w:right="-1036"/>
        <w:jc w:val="both"/>
        <w:rPr>
          <w:rStyle w:val="Forte"/>
          <w:rFonts w:ascii="Verdana" w:hAnsi="Verdana"/>
          <w:color w:val="151515"/>
          <w:sz w:val="19"/>
          <w:szCs w:val="19"/>
        </w:rPr>
      </w:pPr>
      <w:r w:rsidRPr="00086FF5">
        <w:rPr>
          <w:rStyle w:val="Forte"/>
          <w:rFonts w:ascii="Verdana" w:hAnsi="Verdana"/>
          <w:color w:val="151515"/>
          <w:sz w:val="19"/>
          <w:szCs w:val="19"/>
        </w:rPr>
        <w:t>3. PONTO E VÍRGULA</w:t>
      </w:r>
      <w:proofErr w:type="gramStart"/>
      <w:r w:rsidRPr="00086FF5">
        <w:rPr>
          <w:rStyle w:val="Forte"/>
          <w:rFonts w:ascii="Verdana" w:hAnsi="Verdana"/>
          <w:color w:val="151515"/>
          <w:sz w:val="19"/>
          <w:szCs w:val="19"/>
        </w:rPr>
        <w:t xml:space="preserve">  </w:t>
      </w:r>
      <w:proofErr w:type="gramEnd"/>
      <w:r w:rsidRPr="00086FF5">
        <w:rPr>
          <w:rStyle w:val="Forte"/>
          <w:rFonts w:ascii="Verdana" w:hAnsi="Verdana"/>
          <w:color w:val="151515"/>
          <w:sz w:val="19"/>
          <w:szCs w:val="19"/>
        </w:rPr>
        <w:t>( ; )</w:t>
      </w:r>
    </w:p>
    <w:p w:rsidR="00054857" w:rsidRPr="00086FF5" w:rsidRDefault="00054857" w:rsidP="00054857">
      <w:pPr>
        <w:shd w:val="clear" w:color="auto" w:fill="FFFFFF"/>
        <w:ind w:left="142" w:right="-1036"/>
        <w:jc w:val="both"/>
        <w:rPr>
          <w:rFonts w:ascii="Verdana" w:hAnsi="Verdana"/>
          <w:color w:val="151515"/>
          <w:sz w:val="19"/>
          <w:szCs w:val="19"/>
        </w:rPr>
      </w:pPr>
      <w:r w:rsidRPr="00086FF5">
        <w:rPr>
          <w:rFonts w:ascii="Verdana" w:hAnsi="Verdana"/>
          <w:color w:val="151515"/>
          <w:sz w:val="19"/>
          <w:szCs w:val="19"/>
        </w:rPr>
        <w:t>Tem duração pouco maior que a vírgula (põe-se entre a vírgula e o ponto final). É EMPREGADO:</w:t>
      </w:r>
    </w:p>
    <w:p w:rsidR="00054857" w:rsidRPr="00086FF5" w:rsidRDefault="00054857" w:rsidP="00054857">
      <w:pPr>
        <w:shd w:val="clear" w:color="auto" w:fill="FFFFFF"/>
        <w:ind w:left="142" w:right="-1036"/>
        <w:jc w:val="both"/>
        <w:rPr>
          <w:rStyle w:val="Forte"/>
          <w:rFonts w:ascii="Verdana" w:hAnsi="Verdana"/>
          <w:color w:val="151515"/>
          <w:sz w:val="19"/>
          <w:szCs w:val="19"/>
        </w:rPr>
      </w:pPr>
    </w:p>
    <w:p w:rsidR="00054857" w:rsidRPr="00086FF5" w:rsidRDefault="00054857" w:rsidP="00054857">
      <w:pPr>
        <w:shd w:val="clear" w:color="auto" w:fill="FFFFFF"/>
        <w:ind w:left="142" w:right="-1036"/>
        <w:jc w:val="both"/>
        <w:rPr>
          <w:rFonts w:ascii="Verdana" w:hAnsi="Verdana"/>
          <w:color w:val="151515"/>
          <w:sz w:val="19"/>
          <w:szCs w:val="19"/>
        </w:rPr>
      </w:pPr>
      <w:r w:rsidRPr="00086FF5">
        <w:rPr>
          <w:rStyle w:val="Forte"/>
          <w:rFonts w:ascii="Verdana" w:hAnsi="Verdana"/>
          <w:color w:val="151515"/>
          <w:sz w:val="19"/>
          <w:szCs w:val="19"/>
        </w:rPr>
        <w:t>a)</w:t>
      </w:r>
      <w:r w:rsidRPr="00086FF5">
        <w:rPr>
          <w:rFonts w:ascii="Verdana" w:hAnsi="Verdana"/>
          <w:color w:val="151515"/>
          <w:sz w:val="19"/>
          <w:szCs w:val="19"/>
        </w:rPr>
        <w:t xml:space="preserve"> para separar itens de uma lei ou enumerações diversas: </w:t>
      </w:r>
    </w:p>
    <w:p w:rsidR="00054857" w:rsidRPr="00086FF5" w:rsidRDefault="00054857" w:rsidP="00054857">
      <w:pPr>
        <w:shd w:val="clear" w:color="auto" w:fill="FFFFFF"/>
        <w:ind w:left="142" w:right="-1036"/>
        <w:jc w:val="both"/>
        <w:rPr>
          <w:rFonts w:ascii="Verdana" w:hAnsi="Verdana"/>
          <w:i/>
          <w:color w:val="151515"/>
          <w:sz w:val="19"/>
          <w:szCs w:val="19"/>
        </w:rPr>
      </w:pPr>
      <w:r w:rsidRPr="00086FF5">
        <w:rPr>
          <w:rFonts w:ascii="Verdana" w:hAnsi="Verdana"/>
          <w:i/>
          <w:color w:val="151515"/>
          <w:sz w:val="19"/>
          <w:szCs w:val="19"/>
        </w:rPr>
        <w:t xml:space="preserve">“Art. 187 – O processo será iniciado: </w:t>
      </w:r>
    </w:p>
    <w:p w:rsidR="00054857" w:rsidRPr="00086FF5" w:rsidRDefault="00054857" w:rsidP="00054857">
      <w:pPr>
        <w:shd w:val="clear" w:color="auto" w:fill="FFFFFF"/>
        <w:ind w:left="142" w:right="-1036"/>
        <w:jc w:val="both"/>
        <w:rPr>
          <w:rFonts w:ascii="Verdana" w:hAnsi="Verdana"/>
          <w:i/>
          <w:color w:val="151515"/>
          <w:sz w:val="19"/>
          <w:szCs w:val="19"/>
        </w:rPr>
      </w:pPr>
      <w:r w:rsidRPr="00086FF5">
        <w:rPr>
          <w:rFonts w:ascii="Verdana" w:hAnsi="Verdana"/>
          <w:i/>
          <w:color w:val="151515"/>
          <w:sz w:val="19"/>
          <w:szCs w:val="19"/>
        </w:rPr>
        <w:t>I – por auto de infração;</w:t>
      </w:r>
    </w:p>
    <w:p w:rsidR="00054857" w:rsidRPr="00086FF5" w:rsidRDefault="00054857" w:rsidP="00054857">
      <w:pPr>
        <w:shd w:val="clear" w:color="auto" w:fill="FFFFFF"/>
        <w:ind w:left="142" w:right="-1036"/>
        <w:jc w:val="both"/>
        <w:rPr>
          <w:rStyle w:val="Forte"/>
          <w:rFonts w:ascii="Verdana" w:hAnsi="Verdana"/>
          <w:b w:val="0"/>
          <w:i/>
          <w:color w:val="151515"/>
          <w:sz w:val="19"/>
          <w:szCs w:val="19"/>
        </w:rPr>
      </w:pPr>
      <w:proofErr w:type="gramStart"/>
      <w:r w:rsidRPr="00086FF5">
        <w:rPr>
          <w:rStyle w:val="Forte"/>
          <w:rFonts w:ascii="Verdana" w:hAnsi="Verdana"/>
          <w:b w:val="0"/>
          <w:i/>
          <w:color w:val="151515"/>
          <w:sz w:val="19"/>
          <w:szCs w:val="19"/>
        </w:rPr>
        <w:t>II – por petição do contribuinte interessado.”</w:t>
      </w:r>
      <w:proofErr w:type="gramEnd"/>
      <w:r w:rsidRPr="00086FF5">
        <w:rPr>
          <w:rStyle w:val="Forte"/>
          <w:rFonts w:ascii="Verdana" w:hAnsi="Verdana"/>
          <w:b w:val="0"/>
          <w:i/>
          <w:color w:val="151515"/>
          <w:sz w:val="19"/>
          <w:szCs w:val="19"/>
        </w:rPr>
        <w:t xml:space="preserve"> (Código das Penalidade e do Processo Fiscais)</w:t>
      </w:r>
    </w:p>
    <w:p w:rsidR="00054857" w:rsidRPr="00086FF5" w:rsidRDefault="00054857" w:rsidP="00054857">
      <w:pPr>
        <w:shd w:val="clear" w:color="auto" w:fill="FFFFFF"/>
        <w:ind w:left="142" w:right="-1036"/>
        <w:jc w:val="both"/>
        <w:rPr>
          <w:rStyle w:val="Forte"/>
          <w:rFonts w:ascii="Verdana" w:hAnsi="Verdana"/>
          <w:color w:val="151515"/>
          <w:sz w:val="19"/>
          <w:szCs w:val="19"/>
        </w:rPr>
      </w:pPr>
    </w:p>
    <w:p w:rsidR="00054857" w:rsidRPr="00086FF5" w:rsidRDefault="00054857" w:rsidP="00054857">
      <w:pPr>
        <w:shd w:val="clear" w:color="auto" w:fill="FFFFFF"/>
        <w:ind w:left="142" w:right="-1036"/>
        <w:jc w:val="both"/>
        <w:rPr>
          <w:rFonts w:ascii="Verdana" w:hAnsi="Verdana"/>
          <w:i/>
          <w:color w:val="151515"/>
          <w:sz w:val="19"/>
          <w:szCs w:val="19"/>
        </w:rPr>
      </w:pPr>
      <w:r w:rsidRPr="00086FF5">
        <w:rPr>
          <w:rStyle w:val="Forte"/>
          <w:rFonts w:ascii="Verdana" w:hAnsi="Verdana"/>
          <w:color w:val="151515"/>
          <w:sz w:val="19"/>
          <w:szCs w:val="19"/>
        </w:rPr>
        <w:t>b)</w:t>
      </w:r>
      <w:r w:rsidRPr="00086FF5">
        <w:rPr>
          <w:rFonts w:ascii="Verdana" w:hAnsi="Verdana"/>
          <w:color w:val="151515"/>
          <w:sz w:val="19"/>
          <w:szCs w:val="19"/>
        </w:rPr>
        <w:t xml:space="preserve"> para separar partes de um período que já se encontra dividido por vírgulas: </w:t>
      </w:r>
      <w:r w:rsidRPr="00086FF5">
        <w:rPr>
          <w:rFonts w:ascii="Verdana" w:hAnsi="Verdana"/>
          <w:i/>
          <w:color w:val="151515"/>
          <w:sz w:val="19"/>
          <w:szCs w:val="19"/>
        </w:rPr>
        <w:t>A vida para uns é bela, é alegre, só traz felicidade; para outros, um fardo pesado a carregar.</w:t>
      </w:r>
    </w:p>
    <w:p w:rsidR="00054857" w:rsidRPr="00086FF5" w:rsidRDefault="00054857" w:rsidP="00054857">
      <w:pPr>
        <w:shd w:val="clear" w:color="auto" w:fill="FFFFFF"/>
        <w:ind w:left="142" w:right="-1036"/>
        <w:jc w:val="both"/>
        <w:rPr>
          <w:rStyle w:val="Forte"/>
          <w:rFonts w:ascii="Verdana" w:hAnsi="Verdana"/>
          <w:color w:val="151515"/>
          <w:sz w:val="19"/>
          <w:szCs w:val="19"/>
        </w:rPr>
      </w:pPr>
      <w:r w:rsidRPr="00086FF5">
        <w:rPr>
          <w:rFonts w:ascii="Verdana" w:hAnsi="Verdana"/>
          <w:color w:val="151515"/>
          <w:sz w:val="19"/>
          <w:szCs w:val="19"/>
        </w:rPr>
        <w:br/>
      </w:r>
      <w:r w:rsidRPr="00086FF5">
        <w:rPr>
          <w:rStyle w:val="Forte"/>
          <w:rFonts w:ascii="Verdana" w:hAnsi="Verdana"/>
          <w:color w:val="151515"/>
          <w:sz w:val="19"/>
          <w:szCs w:val="19"/>
        </w:rPr>
        <w:t>4. DOIS PONTOS</w:t>
      </w:r>
    </w:p>
    <w:p w:rsidR="00054857" w:rsidRPr="00086FF5" w:rsidRDefault="00054857" w:rsidP="00054857">
      <w:pPr>
        <w:shd w:val="clear" w:color="auto" w:fill="FFFFFF"/>
        <w:ind w:left="142" w:right="-1036"/>
        <w:jc w:val="both"/>
        <w:rPr>
          <w:rFonts w:ascii="Verdana" w:hAnsi="Verdana"/>
          <w:color w:val="151515"/>
          <w:sz w:val="19"/>
          <w:szCs w:val="19"/>
        </w:rPr>
      </w:pPr>
      <w:r w:rsidRPr="00086FF5">
        <w:rPr>
          <w:rFonts w:ascii="Verdana" w:hAnsi="Verdana"/>
          <w:bCs/>
          <w:color w:val="151515"/>
          <w:sz w:val="19"/>
          <w:szCs w:val="19"/>
        </w:rPr>
        <w:t>Marcam uma suspensão de voz em uma frase ainda não terminada.</w:t>
      </w:r>
      <w:r w:rsidRPr="00086FF5">
        <w:rPr>
          <w:rFonts w:ascii="Verdana" w:hAnsi="Verdana"/>
          <w:color w:val="151515"/>
          <w:sz w:val="19"/>
          <w:szCs w:val="19"/>
        </w:rPr>
        <w:t xml:space="preserve"> SÃO EMPREGADOS:</w:t>
      </w:r>
    </w:p>
    <w:p w:rsidR="00054857" w:rsidRPr="00086FF5" w:rsidRDefault="00054857" w:rsidP="00054857">
      <w:pPr>
        <w:shd w:val="clear" w:color="auto" w:fill="FFFFFF"/>
        <w:ind w:left="142" w:right="-1036"/>
        <w:jc w:val="both"/>
        <w:rPr>
          <w:rStyle w:val="Forte"/>
          <w:rFonts w:ascii="Verdana" w:hAnsi="Verdana"/>
          <w:color w:val="151515"/>
          <w:sz w:val="19"/>
          <w:szCs w:val="19"/>
        </w:rPr>
      </w:pPr>
    </w:p>
    <w:p w:rsidR="00054857" w:rsidRPr="00086FF5" w:rsidRDefault="00054857" w:rsidP="00054857">
      <w:pPr>
        <w:shd w:val="clear" w:color="auto" w:fill="FFFFFF"/>
        <w:ind w:left="142" w:right="-1036"/>
        <w:jc w:val="both"/>
        <w:rPr>
          <w:rFonts w:ascii="Verdana" w:hAnsi="Verdana"/>
          <w:color w:val="151515"/>
          <w:sz w:val="19"/>
          <w:szCs w:val="19"/>
        </w:rPr>
      </w:pPr>
      <w:r w:rsidRPr="00086FF5">
        <w:rPr>
          <w:rStyle w:val="Forte"/>
          <w:rFonts w:ascii="Verdana" w:hAnsi="Verdana"/>
          <w:color w:val="151515"/>
          <w:sz w:val="19"/>
          <w:szCs w:val="19"/>
        </w:rPr>
        <w:t>a)</w:t>
      </w:r>
      <w:r w:rsidRPr="00086FF5">
        <w:rPr>
          <w:rFonts w:ascii="Verdana" w:hAnsi="Verdana"/>
          <w:color w:val="151515"/>
          <w:sz w:val="19"/>
          <w:szCs w:val="19"/>
        </w:rPr>
        <w:t xml:space="preserve"> </w:t>
      </w:r>
      <w:r w:rsidRPr="00086FF5">
        <w:rPr>
          <w:rFonts w:ascii="Verdana" w:hAnsi="Verdana"/>
          <w:b/>
          <w:color w:val="151515"/>
          <w:sz w:val="19"/>
          <w:szCs w:val="19"/>
        </w:rPr>
        <w:t>antes de uma citação</w:t>
      </w:r>
      <w:r w:rsidRPr="00086FF5">
        <w:rPr>
          <w:rFonts w:ascii="Verdana" w:hAnsi="Verdana"/>
          <w:color w:val="151515"/>
          <w:sz w:val="19"/>
          <w:szCs w:val="19"/>
        </w:rPr>
        <w:t xml:space="preserve"> (letra maiúscula após os dois pontos):</w:t>
      </w:r>
    </w:p>
    <w:p w:rsidR="00054857" w:rsidRPr="00086FF5" w:rsidRDefault="00054857" w:rsidP="00054857">
      <w:pPr>
        <w:shd w:val="clear" w:color="auto" w:fill="FFFFFF"/>
        <w:ind w:left="142" w:right="-1036"/>
        <w:jc w:val="both"/>
        <w:rPr>
          <w:rStyle w:val="Forte"/>
          <w:rFonts w:ascii="Verdana" w:hAnsi="Verdana"/>
          <w:b w:val="0"/>
          <w:i/>
          <w:color w:val="151515"/>
          <w:sz w:val="19"/>
          <w:szCs w:val="19"/>
        </w:rPr>
      </w:pPr>
      <w:r w:rsidRPr="00086FF5">
        <w:rPr>
          <w:rStyle w:val="Forte"/>
          <w:rFonts w:ascii="Verdana" w:hAnsi="Verdana"/>
          <w:b w:val="0"/>
          <w:i/>
          <w:color w:val="151515"/>
          <w:sz w:val="19"/>
          <w:szCs w:val="19"/>
        </w:rPr>
        <w:t>E o pastor prosseguiu:</w:t>
      </w:r>
    </w:p>
    <w:p w:rsidR="00054857" w:rsidRPr="00086FF5" w:rsidRDefault="00054857" w:rsidP="00054857">
      <w:pPr>
        <w:shd w:val="clear" w:color="auto" w:fill="FFFFFF"/>
        <w:ind w:left="142" w:right="-1036"/>
        <w:jc w:val="both"/>
        <w:rPr>
          <w:rStyle w:val="Forte"/>
          <w:rFonts w:ascii="Verdana" w:hAnsi="Verdana"/>
          <w:b w:val="0"/>
          <w:i/>
          <w:color w:val="151515"/>
          <w:sz w:val="19"/>
          <w:szCs w:val="19"/>
        </w:rPr>
      </w:pPr>
      <w:r w:rsidRPr="00086FF5">
        <w:rPr>
          <w:rStyle w:val="Forte"/>
          <w:rFonts w:ascii="Verdana" w:hAnsi="Verdana"/>
          <w:b w:val="0"/>
          <w:i/>
          <w:color w:val="151515"/>
          <w:sz w:val="19"/>
          <w:szCs w:val="19"/>
        </w:rPr>
        <w:t xml:space="preserve">- </w:t>
      </w:r>
      <w:proofErr w:type="gramStart"/>
      <w:r w:rsidRPr="00086FF5">
        <w:rPr>
          <w:rStyle w:val="Forte"/>
          <w:rFonts w:ascii="Verdana" w:hAnsi="Verdana"/>
          <w:b w:val="0"/>
          <w:i/>
          <w:color w:val="151515"/>
          <w:sz w:val="19"/>
          <w:szCs w:val="19"/>
        </w:rPr>
        <w:t>Sois vós realmente os verdadeiros ouvintes de meu sermão de hoje sobre a mentira.”</w:t>
      </w:r>
      <w:proofErr w:type="gramEnd"/>
      <w:r w:rsidRPr="00086FF5">
        <w:rPr>
          <w:rStyle w:val="Forte"/>
          <w:rFonts w:ascii="Verdana" w:hAnsi="Verdana"/>
          <w:b w:val="0"/>
          <w:i/>
          <w:color w:val="151515"/>
          <w:sz w:val="19"/>
          <w:szCs w:val="19"/>
        </w:rPr>
        <w:t xml:space="preserve"> (João Ribeiro)</w:t>
      </w:r>
    </w:p>
    <w:p w:rsidR="00054857" w:rsidRPr="00086FF5" w:rsidRDefault="00054857" w:rsidP="00054857">
      <w:pPr>
        <w:shd w:val="clear" w:color="auto" w:fill="FFFFFF"/>
        <w:ind w:left="142" w:right="-1036"/>
        <w:jc w:val="both"/>
        <w:rPr>
          <w:rFonts w:ascii="Verdana" w:hAnsi="Verdana"/>
          <w:b/>
          <w:sz w:val="19"/>
          <w:szCs w:val="19"/>
        </w:rPr>
      </w:pPr>
    </w:p>
    <w:p w:rsidR="00054857" w:rsidRPr="00086FF5" w:rsidRDefault="00054857" w:rsidP="00054857">
      <w:pPr>
        <w:shd w:val="clear" w:color="auto" w:fill="FFFFFF"/>
        <w:ind w:left="142" w:right="-1036"/>
        <w:jc w:val="both"/>
        <w:rPr>
          <w:rFonts w:ascii="Verdana" w:hAnsi="Verdana"/>
          <w:sz w:val="19"/>
          <w:szCs w:val="19"/>
        </w:rPr>
      </w:pPr>
      <w:r w:rsidRPr="00086FF5">
        <w:rPr>
          <w:rFonts w:ascii="Verdana" w:hAnsi="Verdana"/>
          <w:b/>
          <w:sz w:val="19"/>
          <w:szCs w:val="19"/>
        </w:rPr>
        <w:t>b) antes de enumeração, explicação, explicitação ou conclusão</w:t>
      </w:r>
      <w:r w:rsidRPr="00086FF5">
        <w:rPr>
          <w:rFonts w:ascii="Verdana" w:hAnsi="Verdana"/>
          <w:sz w:val="19"/>
          <w:szCs w:val="19"/>
        </w:rPr>
        <w:t xml:space="preserve"> (letra minúscula): O fígado só tem uma ideologia: cuidado com as imitações! O apartamento tinha poucas peças, e essas eram pequenas e escuras: uma droga!</w:t>
      </w:r>
    </w:p>
    <w:p w:rsidR="00054857" w:rsidRDefault="00054857" w:rsidP="0059613A">
      <w:pPr>
        <w:shd w:val="clear" w:color="auto" w:fill="FFFFFF"/>
        <w:ind w:left="-851" w:right="-1036"/>
        <w:jc w:val="center"/>
        <w:rPr>
          <w:rFonts w:ascii="Verdana" w:hAnsi="Verdana"/>
          <w:b/>
          <w:color w:val="151515"/>
          <w:sz w:val="18"/>
          <w:szCs w:val="18"/>
        </w:rPr>
        <w:sectPr w:rsidR="00054857" w:rsidSect="00054857">
          <w:type w:val="continuous"/>
          <w:pgSz w:w="11906" w:h="16838"/>
          <w:pgMar w:top="1417" w:right="1701" w:bottom="568" w:left="1701" w:header="708" w:footer="708" w:gutter="0"/>
          <w:cols w:num="2" w:space="708"/>
          <w:docGrid w:linePitch="360"/>
        </w:sectPr>
      </w:pPr>
    </w:p>
    <w:p w:rsidR="00054857" w:rsidRPr="00054857" w:rsidRDefault="00054857" w:rsidP="0059613A">
      <w:pPr>
        <w:shd w:val="clear" w:color="auto" w:fill="FFFFFF"/>
        <w:ind w:left="-851" w:right="-1036"/>
        <w:jc w:val="center"/>
        <w:rPr>
          <w:rFonts w:ascii="Verdana" w:hAnsi="Verdana"/>
          <w:b/>
          <w:color w:val="151515"/>
          <w:sz w:val="18"/>
          <w:szCs w:val="18"/>
        </w:rPr>
      </w:pPr>
    </w:p>
    <w:p w:rsidR="00086FF5" w:rsidRDefault="00086FF5" w:rsidP="0059613A">
      <w:pPr>
        <w:shd w:val="clear" w:color="auto" w:fill="FFFFFF"/>
        <w:ind w:left="-851" w:right="-1036"/>
        <w:jc w:val="center"/>
        <w:rPr>
          <w:rFonts w:ascii="Verdana" w:hAnsi="Verdana"/>
          <w:b/>
          <w:color w:val="151515"/>
          <w:sz w:val="18"/>
          <w:szCs w:val="18"/>
        </w:rPr>
      </w:pPr>
    </w:p>
    <w:p w:rsidR="0059613A" w:rsidRPr="00054857" w:rsidRDefault="0059613A" w:rsidP="0059613A">
      <w:pPr>
        <w:shd w:val="clear" w:color="auto" w:fill="FFFFFF"/>
        <w:ind w:left="-851" w:right="-1036"/>
        <w:jc w:val="center"/>
        <w:rPr>
          <w:rFonts w:ascii="Verdana" w:hAnsi="Verdana"/>
          <w:b/>
          <w:color w:val="151515"/>
          <w:sz w:val="18"/>
          <w:szCs w:val="18"/>
        </w:rPr>
      </w:pPr>
      <w:r w:rsidRPr="00054857">
        <w:rPr>
          <w:rFonts w:ascii="Verdana" w:hAnsi="Verdana"/>
          <w:b/>
          <w:color w:val="151515"/>
          <w:sz w:val="18"/>
          <w:szCs w:val="18"/>
        </w:rPr>
        <w:lastRenderedPageBreak/>
        <w:t>ATIVIDADES SOBRE PADRÕES FRASAIS</w:t>
      </w:r>
    </w:p>
    <w:p w:rsidR="0059613A" w:rsidRPr="00054857" w:rsidRDefault="0059613A" w:rsidP="0059613A">
      <w:pPr>
        <w:shd w:val="clear" w:color="auto" w:fill="FFFFFF"/>
        <w:ind w:left="-851" w:right="-1036"/>
        <w:jc w:val="center"/>
        <w:rPr>
          <w:rFonts w:ascii="Verdana" w:hAnsi="Verdana"/>
          <w:b/>
          <w:color w:val="151515"/>
          <w:sz w:val="18"/>
          <w:szCs w:val="18"/>
        </w:rPr>
      </w:pPr>
    </w:p>
    <w:p w:rsidR="0059613A" w:rsidRPr="00054857" w:rsidRDefault="0059613A" w:rsidP="0059613A">
      <w:pPr>
        <w:ind w:left="-851" w:right="-1036"/>
        <w:rPr>
          <w:rFonts w:ascii="Verdana" w:hAnsi="Verdana" w:cs="Arial"/>
          <w:b/>
          <w:color w:val="252633"/>
          <w:sz w:val="18"/>
          <w:szCs w:val="18"/>
        </w:rPr>
      </w:pPr>
      <w:r w:rsidRPr="00054857">
        <w:rPr>
          <w:rFonts w:ascii="Verdana" w:hAnsi="Verdana" w:cs="Arial"/>
          <w:b/>
          <w:color w:val="252633"/>
          <w:sz w:val="18"/>
          <w:szCs w:val="18"/>
        </w:rPr>
        <w:t xml:space="preserve">(UFSM) Considere o texto para responder às questões </w:t>
      </w:r>
      <w:proofErr w:type="gramStart"/>
      <w:r w:rsidRPr="00054857">
        <w:rPr>
          <w:rFonts w:ascii="Verdana" w:hAnsi="Verdana" w:cs="Arial"/>
          <w:b/>
          <w:color w:val="252633"/>
          <w:sz w:val="18"/>
          <w:szCs w:val="18"/>
        </w:rPr>
        <w:t>1</w:t>
      </w:r>
      <w:proofErr w:type="gramEnd"/>
      <w:r w:rsidRPr="00054857">
        <w:rPr>
          <w:rFonts w:ascii="Verdana" w:hAnsi="Verdana" w:cs="Arial"/>
          <w:b/>
          <w:color w:val="252633"/>
          <w:sz w:val="18"/>
          <w:szCs w:val="18"/>
        </w:rPr>
        <w:t xml:space="preserve"> e 2.</w:t>
      </w:r>
    </w:p>
    <w:p w:rsidR="0059613A" w:rsidRPr="00054857" w:rsidRDefault="00086FF5" w:rsidP="0059613A">
      <w:pPr>
        <w:ind w:left="-851" w:right="-1036"/>
        <w:rPr>
          <w:rFonts w:ascii="Verdana" w:hAnsi="Verdana" w:cs="Arial"/>
          <w:b/>
          <w:color w:val="252633"/>
          <w:sz w:val="18"/>
          <w:szCs w:val="18"/>
        </w:rPr>
      </w:pPr>
      <w:r w:rsidRPr="00054857">
        <w:rPr>
          <w:rFonts w:ascii="Verdana" w:hAnsi="Verdana" w:cs="Arial"/>
          <w:noProof/>
          <w:color w:val="252633"/>
          <w:sz w:val="18"/>
          <w:szCs w:val="18"/>
        </w:rPr>
        <w:drawing>
          <wp:inline distT="0" distB="0" distL="0" distR="0">
            <wp:extent cx="4937760" cy="2537460"/>
            <wp:effectExtent l="1905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6609" t="25191" r="16930" b="32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13A" w:rsidRPr="00054857" w:rsidRDefault="0059613A" w:rsidP="0059613A">
      <w:pPr>
        <w:ind w:left="-851" w:right="-1036"/>
        <w:rPr>
          <w:rFonts w:ascii="Verdana" w:hAnsi="Verdana"/>
          <w:sz w:val="18"/>
          <w:szCs w:val="18"/>
        </w:rPr>
      </w:pPr>
      <w:proofErr w:type="gramStart"/>
      <w:r w:rsidRPr="00054857">
        <w:rPr>
          <w:rFonts w:ascii="Verdana" w:hAnsi="Verdana"/>
          <w:b/>
          <w:sz w:val="18"/>
          <w:szCs w:val="18"/>
        </w:rPr>
        <w:t>1</w:t>
      </w:r>
      <w:proofErr w:type="gramEnd"/>
      <w:r w:rsidRPr="00054857">
        <w:rPr>
          <w:rFonts w:ascii="Verdana" w:hAnsi="Verdana"/>
          <w:b/>
          <w:sz w:val="18"/>
          <w:szCs w:val="18"/>
        </w:rPr>
        <w:t xml:space="preserve">) Analise as afirmativas a seguir. </w:t>
      </w:r>
    </w:p>
    <w:p w:rsidR="0059613A" w:rsidRPr="00054857" w:rsidRDefault="0059613A" w:rsidP="0059613A">
      <w:pPr>
        <w:ind w:left="-851" w:right="-1036"/>
        <w:rPr>
          <w:rFonts w:ascii="Verdana" w:hAnsi="Verdana"/>
          <w:sz w:val="18"/>
          <w:szCs w:val="18"/>
        </w:rPr>
      </w:pPr>
      <w:r w:rsidRPr="00054857">
        <w:rPr>
          <w:rFonts w:ascii="Verdana" w:hAnsi="Verdana"/>
          <w:sz w:val="18"/>
          <w:szCs w:val="18"/>
        </w:rPr>
        <w:t xml:space="preserve">I - O texto é introduzido por uma definição das crenças que acompanham o ser humano desde a sua origem. </w:t>
      </w:r>
    </w:p>
    <w:p w:rsidR="0059613A" w:rsidRPr="00054857" w:rsidRDefault="0059613A" w:rsidP="0059613A">
      <w:pPr>
        <w:ind w:left="-851" w:right="-1036"/>
        <w:rPr>
          <w:rFonts w:ascii="Verdana" w:hAnsi="Verdana"/>
          <w:sz w:val="18"/>
          <w:szCs w:val="18"/>
        </w:rPr>
      </w:pPr>
      <w:r w:rsidRPr="00054857">
        <w:rPr>
          <w:rFonts w:ascii="Verdana" w:hAnsi="Verdana"/>
          <w:sz w:val="18"/>
          <w:szCs w:val="18"/>
        </w:rPr>
        <w:t xml:space="preserve">II - Na </w:t>
      </w:r>
      <w:proofErr w:type="gramStart"/>
      <w:r w:rsidRPr="00054857">
        <w:rPr>
          <w:rFonts w:ascii="Verdana" w:hAnsi="Verdana"/>
          <w:sz w:val="18"/>
          <w:szCs w:val="18"/>
        </w:rPr>
        <w:t>constituição da palavra "monoteístas" (l. 6)</w:t>
      </w:r>
      <w:proofErr w:type="gramEnd"/>
      <w:r w:rsidRPr="00054857">
        <w:rPr>
          <w:rFonts w:ascii="Verdana" w:hAnsi="Verdana"/>
          <w:sz w:val="18"/>
          <w:szCs w:val="18"/>
        </w:rPr>
        <w:t xml:space="preserve">, ocorre um elemento que significa um só, único. Esse elemento contrasta com o que faz parte da palavra </w:t>
      </w:r>
      <w:r w:rsidRPr="00054857">
        <w:rPr>
          <w:rFonts w:ascii="Verdana" w:hAnsi="Verdana"/>
          <w:sz w:val="18"/>
          <w:szCs w:val="18"/>
          <w:u w:val="single"/>
        </w:rPr>
        <w:t>politeísta</w:t>
      </w:r>
      <w:r w:rsidRPr="00054857">
        <w:rPr>
          <w:rFonts w:ascii="Verdana" w:hAnsi="Verdana"/>
          <w:sz w:val="18"/>
          <w:szCs w:val="18"/>
        </w:rPr>
        <w:t xml:space="preserve">. </w:t>
      </w:r>
    </w:p>
    <w:p w:rsidR="0059613A" w:rsidRPr="00054857" w:rsidRDefault="0059613A" w:rsidP="0059613A">
      <w:pPr>
        <w:ind w:left="-851" w:right="-1036"/>
        <w:rPr>
          <w:rFonts w:ascii="Verdana" w:hAnsi="Verdana" w:cs="Arial"/>
          <w:color w:val="252633"/>
          <w:sz w:val="18"/>
          <w:szCs w:val="18"/>
        </w:rPr>
      </w:pPr>
      <w:r w:rsidRPr="00054857">
        <w:rPr>
          <w:rFonts w:ascii="Verdana" w:hAnsi="Verdana"/>
          <w:sz w:val="18"/>
          <w:szCs w:val="18"/>
        </w:rPr>
        <w:t>III - O verbo "</w:t>
      </w:r>
      <w:proofErr w:type="gramStart"/>
      <w:r w:rsidRPr="00054857">
        <w:rPr>
          <w:rFonts w:ascii="Verdana" w:hAnsi="Verdana"/>
          <w:sz w:val="18"/>
          <w:szCs w:val="18"/>
        </w:rPr>
        <w:t>deflagraram</w:t>
      </w:r>
      <w:proofErr w:type="gramEnd"/>
      <w:r w:rsidRPr="00054857">
        <w:rPr>
          <w:rFonts w:ascii="Verdana" w:hAnsi="Verdana"/>
          <w:sz w:val="18"/>
          <w:szCs w:val="18"/>
        </w:rPr>
        <w:t xml:space="preserve">" (l. 6) pertence à mesma </w:t>
      </w:r>
      <w:proofErr w:type="spellStart"/>
      <w:r w:rsidRPr="00054857">
        <w:rPr>
          <w:rFonts w:ascii="Verdana" w:hAnsi="Verdana"/>
          <w:sz w:val="18"/>
          <w:szCs w:val="18"/>
        </w:rPr>
        <w:t>famíla</w:t>
      </w:r>
      <w:proofErr w:type="spellEnd"/>
      <w:r w:rsidRPr="00054857">
        <w:rPr>
          <w:rFonts w:ascii="Verdana" w:hAnsi="Verdana"/>
          <w:sz w:val="18"/>
          <w:szCs w:val="18"/>
        </w:rPr>
        <w:t xml:space="preserve"> de flagrar; portanto, no contexto, significa surpreenderam.</w:t>
      </w:r>
    </w:p>
    <w:p w:rsidR="0059613A" w:rsidRPr="00054857" w:rsidRDefault="0059613A" w:rsidP="0059613A">
      <w:pPr>
        <w:ind w:left="-851" w:right="-1036"/>
        <w:rPr>
          <w:rFonts w:ascii="Verdana" w:hAnsi="Verdana"/>
          <w:b/>
          <w:sz w:val="18"/>
          <w:szCs w:val="18"/>
        </w:rPr>
      </w:pPr>
    </w:p>
    <w:p w:rsidR="0059613A" w:rsidRPr="00054857" w:rsidRDefault="0059613A" w:rsidP="0059613A">
      <w:pPr>
        <w:ind w:left="-851" w:right="-1036"/>
        <w:rPr>
          <w:rFonts w:ascii="Verdana" w:hAnsi="Verdana"/>
          <w:b/>
          <w:sz w:val="18"/>
          <w:szCs w:val="18"/>
        </w:rPr>
      </w:pPr>
      <w:proofErr w:type="gramStart"/>
      <w:r w:rsidRPr="00054857">
        <w:rPr>
          <w:rFonts w:ascii="Verdana" w:hAnsi="Verdana"/>
          <w:b/>
          <w:sz w:val="18"/>
          <w:szCs w:val="18"/>
        </w:rPr>
        <w:t>Está(</w:t>
      </w:r>
      <w:proofErr w:type="spellStart"/>
      <w:proofErr w:type="gramEnd"/>
      <w:r w:rsidRPr="00054857">
        <w:rPr>
          <w:rFonts w:ascii="Verdana" w:hAnsi="Verdana"/>
          <w:b/>
          <w:sz w:val="18"/>
          <w:szCs w:val="18"/>
        </w:rPr>
        <w:t>ão</w:t>
      </w:r>
      <w:proofErr w:type="spellEnd"/>
      <w:r w:rsidRPr="00054857">
        <w:rPr>
          <w:rFonts w:ascii="Verdana" w:hAnsi="Verdana"/>
          <w:b/>
          <w:sz w:val="18"/>
          <w:szCs w:val="18"/>
        </w:rPr>
        <w:t>) correta(s):</w:t>
      </w:r>
    </w:p>
    <w:p w:rsidR="0059613A" w:rsidRPr="00054857" w:rsidRDefault="0059613A" w:rsidP="0059613A">
      <w:pPr>
        <w:ind w:left="-851" w:right="-1036"/>
        <w:rPr>
          <w:rFonts w:ascii="Verdana" w:hAnsi="Verdana"/>
          <w:sz w:val="18"/>
          <w:szCs w:val="18"/>
        </w:rPr>
      </w:pPr>
      <w:r w:rsidRPr="00054857">
        <w:rPr>
          <w:rFonts w:ascii="Verdana" w:hAnsi="Verdana"/>
          <w:sz w:val="18"/>
          <w:szCs w:val="18"/>
        </w:rPr>
        <w:t xml:space="preserve">a) apenas I. </w:t>
      </w:r>
    </w:p>
    <w:p w:rsidR="0059613A" w:rsidRPr="00054857" w:rsidRDefault="0059613A" w:rsidP="0059613A">
      <w:pPr>
        <w:ind w:left="-851" w:right="-1036"/>
        <w:rPr>
          <w:rFonts w:ascii="Verdana" w:hAnsi="Verdana"/>
          <w:sz w:val="18"/>
          <w:szCs w:val="18"/>
        </w:rPr>
      </w:pPr>
      <w:r w:rsidRPr="00054857">
        <w:rPr>
          <w:rFonts w:ascii="Verdana" w:hAnsi="Verdana"/>
          <w:sz w:val="18"/>
          <w:szCs w:val="18"/>
        </w:rPr>
        <w:t>b) apenas II.</w:t>
      </w:r>
    </w:p>
    <w:p w:rsidR="0059613A" w:rsidRPr="00054857" w:rsidRDefault="0059613A" w:rsidP="0059613A">
      <w:pPr>
        <w:ind w:left="-851" w:right="-1036"/>
        <w:rPr>
          <w:rFonts w:ascii="Verdana" w:hAnsi="Verdana"/>
          <w:sz w:val="18"/>
          <w:szCs w:val="18"/>
        </w:rPr>
      </w:pPr>
      <w:r w:rsidRPr="00054857">
        <w:rPr>
          <w:rFonts w:ascii="Verdana" w:hAnsi="Verdana"/>
          <w:sz w:val="18"/>
          <w:szCs w:val="18"/>
        </w:rPr>
        <w:t xml:space="preserve">c) apenas III. </w:t>
      </w:r>
    </w:p>
    <w:p w:rsidR="0059613A" w:rsidRPr="00054857" w:rsidRDefault="0059613A" w:rsidP="0059613A">
      <w:pPr>
        <w:ind w:left="-851" w:right="-1036"/>
        <w:rPr>
          <w:rFonts w:ascii="Verdana" w:hAnsi="Verdana"/>
          <w:sz w:val="18"/>
          <w:szCs w:val="18"/>
        </w:rPr>
      </w:pPr>
      <w:r w:rsidRPr="00054857">
        <w:rPr>
          <w:rFonts w:ascii="Verdana" w:hAnsi="Verdana"/>
          <w:sz w:val="18"/>
          <w:szCs w:val="18"/>
        </w:rPr>
        <w:t xml:space="preserve">d) apenas I e II. </w:t>
      </w:r>
    </w:p>
    <w:p w:rsidR="0059613A" w:rsidRPr="00054857" w:rsidRDefault="0059613A" w:rsidP="0059613A">
      <w:pPr>
        <w:ind w:left="-851" w:right="-1036"/>
        <w:rPr>
          <w:rFonts w:ascii="Verdana" w:hAnsi="Verdana"/>
          <w:sz w:val="18"/>
          <w:szCs w:val="18"/>
        </w:rPr>
      </w:pPr>
      <w:r w:rsidRPr="00054857">
        <w:rPr>
          <w:rFonts w:ascii="Verdana" w:hAnsi="Verdana"/>
          <w:sz w:val="18"/>
          <w:szCs w:val="18"/>
        </w:rPr>
        <w:t xml:space="preserve">e) I, II e III. </w:t>
      </w:r>
    </w:p>
    <w:p w:rsidR="0059613A" w:rsidRPr="00054857" w:rsidRDefault="0059613A" w:rsidP="0059613A">
      <w:pPr>
        <w:ind w:left="-851" w:right="-1036"/>
        <w:rPr>
          <w:rFonts w:ascii="Verdana" w:hAnsi="Verdana" w:cs="Arial"/>
          <w:color w:val="252633"/>
          <w:sz w:val="18"/>
          <w:szCs w:val="18"/>
        </w:rPr>
      </w:pPr>
    </w:p>
    <w:p w:rsidR="0059613A" w:rsidRPr="00086FF5" w:rsidRDefault="0059613A" w:rsidP="00086FF5">
      <w:pPr>
        <w:ind w:left="-851" w:right="-1038"/>
        <w:rPr>
          <w:rFonts w:ascii="Verdana" w:hAnsi="Verdana" w:cs="Arial"/>
          <w:b/>
          <w:color w:val="252633"/>
          <w:sz w:val="18"/>
          <w:szCs w:val="18"/>
        </w:rPr>
      </w:pPr>
      <w:proofErr w:type="gramStart"/>
      <w:r w:rsidRPr="00086FF5">
        <w:rPr>
          <w:rFonts w:ascii="Verdana" w:hAnsi="Verdana" w:cs="Arial"/>
          <w:color w:val="252633"/>
          <w:sz w:val="18"/>
          <w:szCs w:val="18"/>
        </w:rPr>
        <w:t>2</w:t>
      </w:r>
      <w:proofErr w:type="gramEnd"/>
      <w:r w:rsidRPr="00086FF5">
        <w:rPr>
          <w:rFonts w:ascii="Verdana" w:hAnsi="Verdana" w:cs="Arial"/>
          <w:color w:val="252633"/>
          <w:sz w:val="18"/>
          <w:szCs w:val="18"/>
        </w:rPr>
        <w:t xml:space="preserve">) </w:t>
      </w:r>
      <w:r w:rsidRPr="00086FF5">
        <w:rPr>
          <w:rFonts w:ascii="Verdana" w:hAnsi="Verdana" w:cs="Arial"/>
          <w:b/>
          <w:color w:val="252633"/>
          <w:sz w:val="18"/>
          <w:szCs w:val="18"/>
        </w:rPr>
        <w:t>O padrão frasal de “Superstição virou sinônimo de ignorância” (I. 8) também é encontrado em</w:t>
      </w:r>
    </w:p>
    <w:p w:rsidR="0059613A" w:rsidRPr="00086FF5" w:rsidRDefault="0059613A" w:rsidP="00086FF5">
      <w:pPr>
        <w:ind w:left="-851" w:right="-1038"/>
        <w:rPr>
          <w:rFonts w:ascii="Verdana" w:hAnsi="Verdana"/>
          <w:sz w:val="18"/>
          <w:szCs w:val="18"/>
        </w:rPr>
      </w:pPr>
      <w:r w:rsidRPr="00086FF5">
        <w:rPr>
          <w:rFonts w:ascii="Verdana" w:hAnsi="Verdana" w:cs="Arial"/>
          <w:color w:val="252633"/>
          <w:sz w:val="18"/>
          <w:szCs w:val="18"/>
        </w:rPr>
        <w:t>a</w:t>
      </w:r>
      <w:r w:rsidRPr="00086FF5">
        <w:rPr>
          <w:rFonts w:ascii="Verdana" w:hAnsi="Verdana"/>
          <w:sz w:val="18"/>
          <w:szCs w:val="18"/>
        </w:rPr>
        <w:t>) O supersticioso consultou sua astróloga de confiança.</w:t>
      </w:r>
    </w:p>
    <w:p w:rsidR="0059613A" w:rsidRPr="00086FF5" w:rsidRDefault="0059613A" w:rsidP="00086FF5">
      <w:pPr>
        <w:ind w:left="-851" w:right="-1038"/>
        <w:rPr>
          <w:rFonts w:ascii="Verdana" w:hAnsi="Verdana"/>
          <w:sz w:val="18"/>
          <w:szCs w:val="18"/>
        </w:rPr>
      </w:pPr>
      <w:r w:rsidRPr="00086FF5">
        <w:rPr>
          <w:sz w:val="18"/>
          <w:szCs w:val="18"/>
        </w:rPr>
        <w:t xml:space="preserve">b) </w:t>
      </w:r>
      <w:r w:rsidRPr="00086FF5">
        <w:rPr>
          <w:rFonts w:ascii="Verdana" w:hAnsi="Verdana"/>
          <w:sz w:val="18"/>
          <w:szCs w:val="18"/>
        </w:rPr>
        <w:t>As árvores serviam de moradia dos deuses.</w:t>
      </w:r>
    </w:p>
    <w:p w:rsidR="0059613A" w:rsidRPr="00086FF5" w:rsidRDefault="0059613A" w:rsidP="00086FF5">
      <w:pPr>
        <w:ind w:left="-851" w:right="-1038"/>
        <w:rPr>
          <w:rFonts w:ascii="Verdana" w:hAnsi="Verdana"/>
          <w:sz w:val="18"/>
          <w:szCs w:val="18"/>
        </w:rPr>
      </w:pPr>
      <w:r w:rsidRPr="00086FF5">
        <w:rPr>
          <w:sz w:val="18"/>
          <w:szCs w:val="18"/>
        </w:rPr>
        <w:t xml:space="preserve">c) </w:t>
      </w:r>
      <w:r w:rsidRPr="00086FF5">
        <w:rPr>
          <w:rFonts w:ascii="Verdana" w:hAnsi="Verdana"/>
          <w:sz w:val="18"/>
          <w:szCs w:val="18"/>
        </w:rPr>
        <w:t>Tudo depende do ponto de vista.</w:t>
      </w:r>
    </w:p>
    <w:p w:rsidR="0059613A" w:rsidRPr="00086FF5" w:rsidRDefault="0059613A" w:rsidP="00086FF5">
      <w:pPr>
        <w:ind w:left="-851" w:right="-1038"/>
        <w:rPr>
          <w:rFonts w:ascii="Verdana" w:hAnsi="Verdana"/>
          <w:sz w:val="18"/>
          <w:szCs w:val="18"/>
        </w:rPr>
      </w:pPr>
      <w:r w:rsidRPr="00086FF5">
        <w:rPr>
          <w:sz w:val="18"/>
          <w:szCs w:val="18"/>
        </w:rPr>
        <w:t xml:space="preserve">d) </w:t>
      </w:r>
      <w:r w:rsidRPr="00086FF5">
        <w:rPr>
          <w:rFonts w:ascii="Verdana" w:hAnsi="Verdana"/>
          <w:sz w:val="18"/>
          <w:szCs w:val="18"/>
        </w:rPr>
        <w:t>A roupa branca é influência das tribos africanas.</w:t>
      </w:r>
    </w:p>
    <w:p w:rsidR="0059613A" w:rsidRPr="00086FF5" w:rsidRDefault="0059613A" w:rsidP="00086FF5">
      <w:pPr>
        <w:ind w:left="-851" w:right="-1038"/>
        <w:rPr>
          <w:rFonts w:ascii="Verdana" w:hAnsi="Verdana" w:cs="Arial"/>
          <w:color w:val="252633"/>
          <w:sz w:val="18"/>
          <w:szCs w:val="18"/>
        </w:rPr>
      </w:pPr>
      <w:r w:rsidRPr="00086FF5">
        <w:rPr>
          <w:sz w:val="18"/>
          <w:szCs w:val="18"/>
        </w:rPr>
        <w:t xml:space="preserve">e) </w:t>
      </w:r>
      <w:r w:rsidRPr="00086FF5">
        <w:rPr>
          <w:rFonts w:ascii="Verdana" w:hAnsi="Verdana"/>
          <w:sz w:val="18"/>
          <w:szCs w:val="18"/>
        </w:rPr>
        <w:t>O branco</w:t>
      </w:r>
      <w:r w:rsidRPr="00086FF5">
        <w:rPr>
          <w:rFonts w:ascii="Verdana" w:hAnsi="Verdana" w:cs="Arial"/>
          <w:color w:val="252633"/>
          <w:sz w:val="18"/>
          <w:szCs w:val="18"/>
        </w:rPr>
        <w:t xml:space="preserve"> tem o significado de paz e purificação.</w:t>
      </w:r>
    </w:p>
    <w:p w:rsidR="0059613A" w:rsidRPr="00086FF5" w:rsidRDefault="0059613A" w:rsidP="00086FF5">
      <w:pPr>
        <w:pStyle w:val="NormalWeb"/>
        <w:tabs>
          <w:tab w:val="center" w:pos="3078"/>
        </w:tabs>
        <w:spacing w:before="0" w:beforeAutospacing="0" w:after="0" w:afterAutospacing="0"/>
        <w:ind w:left="-851" w:right="-1038" w:firstLine="229"/>
        <w:jc w:val="both"/>
        <w:rPr>
          <w:rFonts w:ascii="Verdana" w:hAnsi="Verdana" w:cs="Arial"/>
          <w:b/>
          <w:sz w:val="18"/>
          <w:szCs w:val="18"/>
        </w:rPr>
      </w:pPr>
    </w:p>
    <w:p w:rsidR="0059613A" w:rsidRPr="00086FF5" w:rsidRDefault="00054857" w:rsidP="00086FF5">
      <w:pPr>
        <w:ind w:left="-851" w:right="-1038"/>
        <w:rPr>
          <w:rFonts w:ascii="Verdana" w:hAnsi="Verdana" w:cs="Arial"/>
          <w:b/>
          <w:color w:val="252633"/>
          <w:sz w:val="18"/>
          <w:szCs w:val="18"/>
        </w:rPr>
      </w:pPr>
      <w:proofErr w:type="gramStart"/>
      <w:r w:rsidRPr="00086FF5">
        <w:rPr>
          <w:rFonts w:ascii="Verdana" w:hAnsi="Verdana" w:cs="Arial"/>
          <w:b/>
          <w:color w:val="252633"/>
          <w:sz w:val="18"/>
          <w:szCs w:val="18"/>
        </w:rPr>
        <w:t>3</w:t>
      </w:r>
      <w:proofErr w:type="gramEnd"/>
      <w:r w:rsidRPr="00086FF5">
        <w:rPr>
          <w:rFonts w:ascii="Verdana" w:hAnsi="Verdana" w:cs="Arial"/>
          <w:b/>
          <w:color w:val="252633"/>
          <w:sz w:val="18"/>
          <w:szCs w:val="18"/>
        </w:rPr>
        <w:t xml:space="preserve">) </w:t>
      </w:r>
      <w:r w:rsidRPr="00086FF5">
        <w:rPr>
          <w:rFonts w:ascii="Verdana" w:hAnsi="Verdana"/>
          <w:b/>
          <w:sz w:val="18"/>
          <w:szCs w:val="18"/>
        </w:rPr>
        <w:t xml:space="preserve">Escolha três padrões frasais a seguir. </w:t>
      </w:r>
    </w:p>
    <w:p w:rsidR="0059613A" w:rsidRPr="00086FF5" w:rsidRDefault="0059613A" w:rsidP="00086FF5">
      <w:pPr>
        <w:shd w:val="clear" w:color="auto" w:fill="EAF1DD" w:themeFill="accent3" w:themeFillTint="33"/>
        <w:ind w:left="-851" w:right="-1038"/>
        <w:rPr>
          <w:rFonts w:ascii="Verdana" w:hAnsi="Verdana"/>
          <w:sz w:val="18"/>
          <w:szCs w:val="18"/>
        </w:rPr>
      </w:pPr>
      <w:r w:rsidRPr="00086FF5">
        <w:rPr>
          <w:rFonts w:ascii="Verdana" w:hAnsi="Verdana"/>
          <w:sz w:val="18"/>
          <w:szCs w:val="18"/>
        </w:rPr>
        <w:t>1 – Sujeito + verbo (+ adjunto adverbial)</w:t>
      </w:r>
    </w:p>
    <w:p w:rsidR="0059613A" w:rsidRPr="00086FF5" w:rsidRDefault="0059613A" w:rsidP="00086FF5">
      <w:pPr>
        <w:shd w:val="clear" w:color="auto" w:fill="EAF1DD" w:themeFill="accent3" w:themeFillTint="33"/>
        <w:ind w:left="-851" w:right="-1038"/>
        <w:rPr>
          <w:rFonts w:ascii="Verdana" w:hAnsi="Verdana"/>
          <w:sz w:val="18"/>
          <w:szCs w:val="18"/>
        </w:rPr>
      </w:pPr>
      <w:proofErr w:type="gramStart"/>
      <w:r w:rsidRPr="00086FF5">
        <w:rPr>
          <w:rFonts w:ascii="Verdana" w:hAnsi="Verdana"/>
          <w:sz w:val="18"/>
          <w:szCs w:val="18"/>
        </w:rPr>
        <w:t>2 - Sujeito</w:t>
      </w:r>
      <w:proofErr w:type="gramEnd"/>
      <w:r w:rsidRPr="00086FF5">
        <w:rPr>
          <w:rFonts w:ascii="Verdana" w:hAnsi="Verdana"/>
          <w:sz w:val="18"/>
          <w:szCs w:val="18"/>
        </w:rPr>
        <w:t xml:space="preserve"> + verbo + objeto direto (+ adjunto adverbial)</w:t>
      </w:r>
    </w:p>
    <w:p w:rsidR="0059613A" w:rsidRPr="00086FF5" w:rsidRDefault="0059613A" w:rsidP="00086FF5">
      <w:pPr>
        <w:shd w:val="clear" w:color="auto" w:fill="EAF1DD" w:themeFill="accent3" w:themeFillTint="33"/>
        <w:ind w:left="-851" w:right="-1038"/>
        <w:rPr>
          <w:rFonts w:ascii="Verdana" w:hAnsi="Verdana"/>
          <w:sz w:val="18"/>
          <w:szCs w:val="18"/>
        </w:rPr>
      </w:pPr>
      <w:proofErr w:type="gramStart"/>
      <w:r w:rsidRPr="00086FF5">
        <w:rPr>
          <w:rFonts w:ascii="Verdana" w:hAnsi="Verdana"/>
          <w:sz w:val="18"/>
          <w:szCs w:val="18"/>
        </w:rPr>
        <w:t>3 - Sujeito</w:t>
      </w:r>
      <w:proofErr w:type="gramEnd"/>
      <w:r w:rsidRPr="00086FF5">
        <w:rPr>
          <w:rFonts w:ascii="Verdana" w:hAnsi="Verdana"/>
          <w:sz w:val="18"/>
          <w:szCs w:val="18"/>
        </w:rPr>
        <w:t xml:space="preserve"> + verbo + objeto indireto (+ adjunto adverbial)</w:t>
      </w:r>
    </w:p>
    <w:p w:rsidR="0059613A" w:rsidRPr="00086FF5" w:rsidRDefault="0059613A" w:rsidP="00086FF5">
      <w:pPr>
        <w:shd w:val="clear" w:color="auto" w:fill="EAF1DD" w:themeFill="accent3" w:themeFillTint="33"/>
        <w:ind w:left="-851" w:right="-1038"/>
        <w:rPr>
          <w:rFonts w:ascii="Verdana" w:hAnsi="Verdana"/>
          <w:sz w:val="18"/>
          <w:szCs w:val="18"/>
        </w:rPr>
      </w:pPr>
      <w:proofErr w:type="gramStart"/>
      <w:r w:rsidRPr="00086FF5">
        <w:rPr>
          <w:rFonts w:ascii="Verdana" w:hAnsi="Verdana"/>
          <w:sz w:val="18"/>
          <w:szCs w:val="18"/>
        </w:rPr>
        <w:t>4 - Sujeito</w:t>
      </w:r>
      <w:proofErr w:type="gramEnd"/>
      <w:r w:rsidRPr="00086FF5">
        <w:rPr>
          <w:rFonts w:ascii="Verdana" w:hAnsi="Verdana"/>
          <w:sz w:val="18"/>
          <w:szCs w:val="18"/>
        </w:rPr>
        <w:t xml:space="preserve"> + verbo + objeto direto + objeto indireto (+ adjunto adverbial)</w:t>
      </w:r>
    </w:p>
    <w:p w:rsidR="0059613A" w:rsidRPr="00086FF5" w:rsidRDefault="0059613A" w:rsidP="00086FF5">
      <w:pPr>
        <w:shd w:val="clear" w:color="auto" w:fill="EAF1DD" w:themeFill="accent3" w:themeFillTint="33"/>
        <w:ind w:left="-851" w:right="-1038"/>
        <w:rPr>
          <w:rFonts w:ascii="Verdana" w:hAnsi="Verdana"/>
          <w:sz w:val="18"/>
          <w:szCs w:val="18"/>
        </w:rPr>
      </w:pPr>
      <w:r w:rsidRPr="00086FF5">
        <w:rPr>
          <w:rFonts w:ascii="Verdana" w:hAnsi="Verdana"/>
          <w:sz w:val="18"/>
          <w:szCs w:val="18"/>
        </w:rPr>
        <w:t>5 -</w:t>
      </w:r>
      <w:proofErr w:type="gramStart"/>
      <w:r w:rsidRPr="00086FF5">
        <w:rPr>
          <w:rFonts w:ascii="Verdana" w:hAnsi="Verdana"/>
          <w:sz w:val="18"/>
          <w:szCs w:val="18"/>
        </w:rPr>
        <w:t xml:space="preserve">  </w:t>
      </w:r>
      <w:proofErr w:type="gramEnd"/>
      <w:r w:rsidRPr="00086FF5">
        <w:rPr>
          <w:rFonts w:ascii="Verdana" w:hAnsi="Verdana"/>
          <w:sz w:val="18"/>
          <w:szCs w:val="18"/>
        </w:rPr>
        <w:t>Sujeito + verbo + Complemento adverbial (+ adjunto adverbial)</w:t>
      </w:r>
    </w:p>
    <w:p w:rsidR="0059613A" w:rsidRPr="00086FF5" w:rsidRDefault="0059613A" w:rsidP="00086FF5">
      <w:pPr>
        <w:shd w:val="clear" w:color="auto" w:fill="EAF1DD" w:themeFill="accent3" w:themeFillTint="33"/>
        <w:ind w:left="-851" w:right="-1038"/>
        <w:rPr>
          <w:rFonts w:ascii="Verdana" w:hAnsi="Verdana"/>
          <w:sz w:val="18"/>
          <w:szCs w:val="18"/>
        </w:rPr>
      </w:pPr>
      <w:r w:rsidRPr="00086FF5">
        <w:rPr>
          <w:rFonts w:ascii="Verdana" w:hAnsi="Verdana"/>
          <w:sz w:val="18"/>
          <w:szCs w:val="18"/>
        </w:rPr>
        <w:t>6 -</w:t>
      </w:r>
      <w:proofErr w:type="gramStart"/>
      <w:r w:rsidRPr="00086FF5">
        <w:rPr>
          <w:rFonts w:ascii="Verdana" w:hAnsi="Verdana"/>
          <w:sz w:val="18"/>
          <w:szCs w:val="18"/>
        </w:rPr>
        <w:t xml:space="preserve">  </w:t>
      </w:r>
      <w:proofErr w:type="gramEnd"/>
      <w:r w:rsidRPr="00086FF5">
        <w:rPr>
          <w:rFonts w:ascii="Verdana" w:hAnsi="Verdana"/>
          <w:sz w:val="18"/>
          <w:szCs w:val="18"/>
        </w:rPr>
        <w:t>Sujeito + verbo de ligação + predicativo (+ adjunto adverbial)</w:t>
      </w:r>
    </w:p>
    <w:p w:rsidR="0059613A" w:rsidRPr="00086FF5" w:rsidRDefault="0059613A" w:rsidP="00086FF5">
      <w:pPr>
        <w:shd w:val="clear" w:color="auto" w:fill="EAF1DD" w:themeFill="accent3" w:themeFillTint="33"/>
        <w:ind w:left="-851" w:right="-1038"/>
        <w:rPr>
          <w:rFonts w:ascii="Verdana" w:hAnsi="Verdana" w:cs="Arial"/>
          <w:color w:val="252633"/>
          <w:sz w:val="18"/>
          <w:szCs w:val="18"/>
        </w:rPr>
      </w:pPr>
      <w:proofErr w:type="gramStart"/>
      <w:r w:rsidRPr="00086FF5">
        <w:rPr>
          <w:rFonts w:ascii="Verdana" w:hAnsi="Verdana"/>
          <w:sz w:val="18"/>
          <w:szCs w:val="18"/>
        </w:rPr>
        <w:t>7 - Sujeito</w:t>
      </w:r>
      <w:proofErr w:type="gramEnd"/>
      <w:r w:rsidRPr="00086FF5">
        <w:rPr>
          <w:rFonts w:ascii="Verdana" w:hAnsi="Verdana"/>
          <w:sz w:val="18"/>
          <w:szCs w:val="18"/>
        </w:rPr>
        <w:t xml:space="preserve"> + verbo + objeto direto + predicativo do objeto (+ adjunto adverbial)</w:t>
      </w:r>
    </w:p>
    <w:p w:rsidR="0059613A" w:rsidRPr="00086FF5" w:rsidRDefault="00086FF5" w:rsidP="00086FF5">
      <w:pPr>
        <w:ind w:left="-851" w:right="-1038"/>
        <w:rPr>
          <w:rFonts w:ascii="Verdana" w:hAnsi="Verdana" w:cs="Arial"/>
          <w:color w:val="252633"/>
          <w:sz w:val="18"/>
          <w:szCs w:val="18"/>
        </w:rPr>
      </w:pPr>
      <w:r>
        <w:rPr>
          <w:rFonts w:ascii="Verdana" w:hAnsi="Verdana" w:cs="Arial"/>
          <w:noProof/>
          <w:color w:val="252633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104140</wp:posOffset>
            </wp:positionV>
            <wp:extent cx="3716655" cy="2266315"/>
            <wp:effectExtent l="19050" t="0" r="0" b="0"/>
            <wp:wrapSquare wrapText="bothSides"/>
            <wp:docPr id="6" name="Imagem 2" descr="Kobra inaugura painel na sede da ONU em NY: 'Os muros são portais onde eu  gosto de passar mensagens' | Fantástico | 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bra inaugura painel na sede da ONU em NY: 'Os muros são portais onde eu  gosto de passar mensagens' | Fantástico | G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655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857" w:rsidRPr="00086FF5" w:rsidRDefault="00054857" w:rsidP="00086FF5">
      <w:pPr>
        <w:ind w:left="-851" w:right="-1038"/>
        <w:rPr>
          <w:rFonts w:ascii="Verdana" w:hAnsi="Verdana" w:cs="Arial"/>
          <w:color w:val="252633"/>
          <w:sz w:val="18"/>
          <w:szCs w:val="18"/>
        </w:rPr>
      </w:pPr>
      <w:r w:rsidRPr="00086FF5">
        <w:rPr>
          <w:rFonts w:ascii="Verdana" w:hAnsi="Verdana" w:cs="Arial"/>
          <w:b/>
          <w:color w:val="252633"/>
          <w:sz w:val="18"/>
          <w:szCs w:val="18"/>
        </w:rPr>
        <w:t>Observe a imagem.</w:t>
      </w:r>
      <w:r w:rsidR="00086FF5" w:rsidRPr="00086FF5">
        <w:rPr>
          <w:rFonts w:ascii="Verdana" w:hAnsi="Verdana"/>
          <w:noProof/>
          <w:sz w:val="18"/>
          <w:szCs w:val="18"/>
        </w:rPr>
        <w:t xml:space="preserve"> </w:t>
      </w:r>
    </w:p>
    <w:p w:rsidR="00054857" w:rsidRPr="00054857" w:rsidRDefault="00054857" w:rsidP="0059613A">
      <w:pPr>
        <w:ind w:left="-851" w:right="-1036"/>
        <w:rPr>
          <w:rFonts w:ascii="Verdana" w:hAnsi="Verdana" w:cs="Arial"/>
          <w:color w:val="252633"/>
          <w:sz w:val="18"/>
          <w:szCs w:val="18"/>
        </w:rPr>
      </w:pPr>
    </w:p>
    <w:p w:rsidR="00054857" w:rsidRPr="00054857" w:rsidRDefault="00054857" w:rsidP="0059613A">
      <w:pPr>
        <w:ind w:left="-851" w:right="-1036"/>
        <w:rPr>
          <w:rFonts w:ascii="Verdana" w:hAnsi="Verdana" w:cs="Arial"/>
          <w:color w:val="252633"/>
          <w:sz w:val="18"/>
          <w:szCs w:val="18"/>
        </w:rPr>
      </w:pPr>
    </w:p>
    <w:p w:rsidR="00054857" w:rsidRPr="00054857" w:rsidRDefault="00054857" w:rsidP="0059613A">
      <w:pPr>
        <w:ind w:left="-851" w:right="-1036"/>
        <w:rPr>
          <w:rFonts w:ascii="Verdana" w:hAnsi="Verdana" w:cs="Arial"/>
          <w:b/>
          <w:color w:val="252633"/>
          <w:sz w:val="18"/>
          <w:szCs w:val="18"/>
        </w:rPr>
      </w:pPr>
      <w:r w:rsidRPr="00054857">
        <w:rPr>
          <w:rFonts w:ascii="Verdana" w:hAnsi="Verdana" w:cs="Arial"/>
          <w:b/>
          <w:color w:val="252633"/>
          <w:sz w:val="18"/>
          <w:szCs w:val="18"/>
        </w:rPr>
        <w:t>Escreva três frases sobre a imagem, de acordo com os padrões frasais escolhidos.</w:t>
      </w:r>
    </w:p>
    <w:p w:rsidR="00054857" w:rsidRPr="00054857" w:rsidRDefault="00054857" w:rsidP="0059613A">
      <w:pPr>
        <w:ind w:left="-851" w:right="-1036"/>
        <w:rPr>
          <w:rFonts w:ascii="Verdana" w:hAnsi="Verdana" w:cs="Arial"/>
          <w:color w:val="252633"/>
          <w:sz w:val="18"/>
          <w:szCs w:val="18"/>
        </w:rPr>
      </w:pPr>
    </w:p>
    <w:p w:rsidR="0059613A" w:rsidRPr="00054857" w:rsidRDefault="00054857" w:rsidP="00054857">
      <w:pPr>
        <w:spacing w:line="360" w:lineRule="auto"/>
        <w:ind w:left="-851" w:right="-1036"/>
        <w:rPr>
          <w:rFonts w:ascii="Verdana" w:hAnsi="Verdana" w:cs="Arial"/>
          <w:color w:val="4D5156"/>
          <w:sz w:val="18"/>
          <w:szCs w:val="18"/>
          <w:shd w:val="clear" w:color="auto" w:fill="FFFFFF"/>
        </w:rPr>
      </w:pPr>
      <w:r w:rsidRPr="00054857">
        <w:rPr>
          <w:rFonts w:ascii="Verdana" w:hAnsi="Verdana" w:cs="Arial"/>
          <w:color w:val="252633"/>
          <w:sz w:val="18"/>
          <w:szCs w:val="18"/>
        </w:rPr>
        <w:t>______________________________________________________________________________________________________________________________________________________________________________</w:t>
      </w:r>
      <w:r w:rsidR="00086FF5">
        <w:rPr>
          <w:rFonts w:ascii="Verdana" w:hAnsi="Verdana" w:cs="Arial"/>
          <w:color w:val="252633"/>
          <w:sz w:val="18"/>
          <w:szCs w:val="18"/>
        </w:rPr>
        <w:t>____________________________________________________________________________________</w:t>
      </w:r>
      <w:r w:rsidRPr="00054857">
        <w:rPr>
          <w:rFonts w:ascii="Verdana" w:hAnsi="Verdana" w:cs="Arial"/>
          <w:color w:val="252633"/>
          <w:sz w:val="18"/>
          <w:szCs w:val="18"/>
        </w:rPr>
        <w:t>_</w:t>
      </w:r>
    </w:p>
    <w:p w:rsidR="00086FF5" w:rsidRDefault="00086FF5" w:rsidP="0059613A">
      <w:pPr>
        <w:ind w:left="-851" w:right="-1036"/>
        <w:jc w:val="center"/>
        <w:rPr>
          <w:rFonts w:ascii="Verdana" w:hAnsi="Verdana"/>
          <w:b/>
          <w:color w:val="151515"/>
          <w:sz w:val="18"/>
          <w:szCs w:val="18"/>
        </w:rPr>
      </w:pPr>
    </w:p>
    <w:p w:rsidR="0059613A" w:rsidRPr="00086FF5" w:rsidRDefault="0059613A" w:rsidP="0059613A">
      <w:pPr>
        <w:ind w:left="-851" w:right="-1036"/>
        <w:jc w:val="center"/>
        <w:rPr>
          <w:rFonts w:ascii="Verdana" w:hAnsi="Verdana" w:cs="Arial"/>
          <w:color w:val="252633"/>
          <w:sz w:val="17"/>
          <w:szCs w:val="17"/>
        </w:rPr>
      </w:pPr>
      <w:r w:rsidRPr="00086FF5">
        <w:rPr>
          <w:rFonts w:ascii="Verdana" w:hAnsi="Verdana"/>
          <w:b/>
          <w:color w:val="151515"/>
          <w:sz w:val="17"/>
          <w:szCs w:val="17"/>
        </w:rPr>
        <w:t>ATIVIDADES SOBRE PONTUAÇÃO</w:t>
      </w:r>
    </w:p>
    <w:p w:rsidR="00054857" w:rsidRPr="00086FF5" w:rsidRDefault="0059613A" w:rsidP="0059613A">
      <w:pPr>
        <w:pStyle w:val="NormalWeb"/>
        <w:tabs>
          <w:tab w:val="center" w:pos="3078"/>
        </w:tabs>
        <w:spacing w:before="0" w:beforeAutospacing="0" w:after="0" w:afterAutospacing="0"/>
        <w:ind w:left="-851" w:right="-1036" w:firstLine="229"/>
        <w:jc w:val="both"/>
        <w:rPr>
          <w:rFonts w:ascii="Verdana" w:hAnsi="Verdana" w:cs="Arial"/>
          <w:b/>
          <w:sz w:val="17"/>
          <w:szCs w:val="17"/>
        </w:rPr>
      </w:pPr>
      <w:r w:rsidRPr="00086FF5">
        <w:rPr>
          <w:rFonts w:ascii="Verdana" w:hAnsi="Verdana" w:cs="Arial"/>
          <w:b/>
          <w:sz w:val="17"/>
          <w:szCs w:val="17"/>
        </w:rPr>
        <w:t xml:space="preserve">1. </w:t>
      </w:r>
      <w:r w:rsidR="00054857" w:rsidRPr="00086FF5">
        <w:rPr>
          <w:rFonts w:ascii="Verdana" w:hAnsi="Verdana" w:cs="Arial"/>
          <w:b/>
          <w:sz w:val="17"/>
          <w:szCs w:val="17"/>
        </w:rPr>
        <w:t>Leia as frases.</w:t>
      </w:r>
    </w:p>
    <w:p w:rsidR="0059613A" w:rsidRPr="00086FF5" w:rsidRDefault="0059613A" w:rsidP="0059613A">
      <w:pPr>
        <w:pStyle w:val="NormalWeb"/>
        <w:tabs>
          <w:tab w:val="center" w:pos="3078"/>
        </w:tabs>
        <w:spacing w:before="0" w:beforeAutospacing="0" w:after="0" w:afterAutospacing="0" w:line="276" w:lineRule="auto"/>
        <w:ind w:left="-851" w:right="-1036"/>
        <w:jc w:val="both"/>
        <w:rPr>
          <w:rFonts w:ascii="Verdana" w:hAnsi="Verdana" w:cs="Arial"/>
          <w:sz w:val="17"/>
          <w:szCs w:val="17"/>
        </w:rPr>
      </w:pPr>
      <w:r w:rsidRPr="00086FF5">
        <w:rPr>
          <w:rFonts w:ascii="Verdana" w:hAnsi="Verdana" w:cs="Arial"/>
          <w:sz w:val="17"/>
          <w:szCs w:val="17"/>
        </w:rPr>
        <w:t>a) Mariana dispôs-se a fazer o trabalho por mim, mas o professor não permitiu.</w:t>
      </w:r>
    </w:p>
    <w:p w:rsidR="0059613A" w:rsidRPr="00086FF5" w:rsidRDefault="0059613A" w:rsidP="0059613A">
      <w:pPr>
        <w:pStyle w:val="NormalWeb"/>
        <w:tabs>
          <w:tab w:val="center" w:pos="3078"/>
        </w:tabs>
        <w:spacing w:before="0" w:beforeAutospacing="0" w:after="0" w:afterAutospacing="0" w:line="276" w:lineRule="auto"/>
        <w:ind w:left="-851" w:right="-1036"/>
        <w:jc w:val="both"/>
        <w:rPr>
          <w:rFonts w:ascii="Verdana" w:hAnsi="Verdana" w:cs="Arial"/>
          <w:sz w:val="17"/>
          <w:szCs w:val="17"/>
        </w:rPr>
      </w:pPr>
      <w:r w:rsidRPr="00086FF5">
        <w:rPr>
          <w:rFonts w:ascii="Verdana" w:hAnsi="Verdana" w:cs="Arial"/>
          <w:sz w:val="17"/>
          <w:szCs w:val="17"/>
        </w:rPr>
        <w:t>b) Ontem, vi novamente meu velho amigo.</w:t>
      </w:r>
    </w:p>
    <w:p w:rsidR="0059613A" w:rsidRPr="00086FF5" w:rsidRDefault="0059613A" w:rsidP="0059613A">
      <w:pPr>
        <w:pStyle w:val="NormalWeb"/>
        <w:tabs>
          <w:tab w:val="center" w:pos="3078"/>
        </w:tabs>
        <w:spacing w:before="0" w:beforeAutospacing="0" w:after="0" w:afterAutospacing="0" w:line="276" w:lineRule="auto"/>
        <w:ind w:left="-851" w:right="-1036"/>
        <w:jc w:val="both"/>
        <w:rPr>
          <w:rFonts w:ascii="Verdana" w:hAnsi="Verdana" w:cs="Arial"/>
          <w:sz w:val="17"/>
          <w:szCs w:val="17"/>
        </w:rPr>
      </w:pPr>
      <w:r w:rsidRPr="00086FF5">
        <w:rPr>
          <w:rFonts w:ascii="Verdana" w:hAnsi="Verdana" w:cs="Arial"/>
          <w:sz w:val="17"/>
          <w:szCs w:val="17"/>
        </w:rPr>
        <w:t>c) O grande mestre e seu fiel aluno</w:t>
      </w:r>
      <w:proofErr w:type="gramStart"/>
      <w:r w:rsidRPr="00086FF5">
        <w:rPr>
          <w:rFonts w:ascii="Verdana" w:hAnsi="Verdana" w:cs="Arial"/>
          <w:sz w:val="17"/>
          <w:szCs w:val="17"/>
        </w:rPr>
        <w:t>, estiveram</w:t>
      </w:r>
      <w:proofErr w:type="gramEnd"/>
      <w:r w:rsidRPr="00086FF5">
        <w:rPr>
          <w:rFonts w:ascii="Verdana" w:hAnsi="Verdana" w:cs="Arial"/>
          <w:sz w:val="17"/>
          <w:szCs w:val="17"/>
        </w:rPr>
        <w:t xml:space="preserve"> na cidade.</w:t>
      </w:r>
    </w:p>
    <w:p w:rsidR="0059613A" w:rsidRPr="00086FF5" w:rsidRDefault="0059613A" w:rsidP="0059613A">
      <w:pPr>
        <w:pStyle w:val="NormalWeb"/>
        <w:tabs>
          <w:tab w:val="center" w:pos="3078"/>
        </w:tabs>
        <w:spacing w:before="0" w:beforeAutospacing="0" w:after="0" w:afterAutospacing="0" w:line="276" w:lineRule="auto"/>
        <w:ind w:left="-851" w:right="-1036"/>
        <w:jc w:val="both"/>
        <w:rPr>
          <w:rFonts w:ascii="Verdana" w:hAnsi="Verdana" w:cs="Arial"/>
          <w:sz w:val="17"/>
          <w:szCs w:val="17"/>
        </w:rPr>
      </w:pPr>
      <w:r w:rsidRPr="00086FF5">
        <w:rPr>
          <w:rFonts w:ascii="Verdana" w:hAnsi="Verdana" w:cs="Arial"/>
          <w:sz w:val="17"/>
          <w:szCs w:val="17"/>
        </w:rPr>
        <w:t>d) Por causa de sua doença, ele não pôde comparecer à festa.</w:t>
      </w:r>
    </w:p>
    <w:p w:rsidR="0059613A" w:rsidRPr="00086FF5" w:rsidRDefault="0059613A" w:rsidP="0059613A">
      <w:pPr>
        <w:pStyle w:val="NormalWeb"/>
        <w:tabs>
          <w:tab w:val="center" w:pos="3078"/>
        </w:tabs>
        <w:spacing w:before="0" w:beforeAutospacing="0" w:after="0" w:afterAutospacing="0"/>
        <w:ind w:left="-851" w:right="-1036" w:firstLine="229"/>
        <w:jc w:val="both"/>
        <w:rPr>
          <w:rFonts w:ascii="Verdana" w:hAnsi="Verdana" w:cs="Arial"/>
          <w:sz w:val="17"/>
          <w:szCs w:val="17"/>
        </w:rPr>
      </w:pPr>
    </w:p>
    <w:p w:rsidR="00054857" w:rsidRPr="00086FF5" w:rsidRDefault="00054857" w:rsidP="00054857">
      <w:pPr>
        <w:pStyle w:val="NormalWeb"/>
        <w:tabs>
          <w:tab w:val="center" w:pos="3078"/>
        </w:tabs>
        <w:spacing w:before="0" w:beforeAutospacing="0" w:after="0" w:afterAutospacing="0"/>
        <w:ind w:left="-851" w:right="-1036" w:firstLine="229"/>
        <w:jc w:val="both"/>
        <w:rPr>
          <w:rFonts w:ascii="Verdana" w:hAnsi="Verdana" w:cs="Arial"/>
          <w:b/>
          <w:sz w:val="17"/>
          <w:szCs w:val="17"/>
        </w:rPr>
      </w:pPr>
      <w:proofErr w:type="gramStart"/>
      <w:r w:rsidRPr="00086FF5">
        <w:rPr>
          <w:rFonts w:ascii="Verdana" w:hAnsi="Verdana" w:cs="Arial"/>
          <w:b/>
          <w:sz w:val="17"/>
          <w:szCs w:val="17"/>
        </w:rPr>
        <w:t>a.</w:t>
      </w:r>
      <w:proofErr w:type="gramEnd"/>
      <w:r w:rsidRPr="00086FF5">
        <w:rPr>
          <w:rFonts w:ascii="Verdana" w:hAnsi="Verdana" w:cs="Arial"/>
          <w:b/>
          <w:sz w:val="17"/>
          <w:szCs w:val="17"/>
        </w:rPr>
        <w:t xml:space="preserve"> Em qual delas a vírgula é facultativa?</w:t>
      </w:r>
    </w:p>
    <w:p w:rsidR="00054857" w:rsidRPr="00086FF5" w:rsidRDefault="00054857" w:rsidP="00054857">
      <w:pPr>
        <w:pStyle w:val="NormalWeb"/>
        <w:tabs>
          <w:tab w:val="center" w:pos="3078"/>
        </w:tabs>
        <w:spacing w:before="0" w:beforeAutospacing="0" w:after="0" w:afterAutospacing="0"/>
        <w:ind w:left="-851" w:right="-1036" w:firstLine="229"/>
        <w:jc w:val="both"/>
        <w:rPr>
          <w:rFonts w:ascii="Verdana" w:hAnsi="Verdana" w:cs="Arial"/>
          <w:b/>
          <w:sz w:val="17"/>
          <w:szCs w:val="17"/>
        </w:rPr>
      </w:pPr>
      <w:proofErr w:type="gramStart"/>
      <w:r w:rsidRPr="00086FF5">
        <w:rPr>
          <w:rFonts w:ascii="Verdana" w:hAnsi="Verdana" w:cs="Arial"/>
          <w:b/>
          <w:sz w:val="17"/>
          <w:szCs w:val="17"/>
        </w:rPr>
        <w:t>b.</w:t>
      </w:r>
      <w:proofErr w:type="gramEnd"/>
      <w:r w:rsidRPr="00086FF5">
        <w:rPr>
          <w:rFonts w:ascii="Verdana" w:hAnsi="Verdana" w:cs="Arial"/>
          <w:b/>
          <w:sz w:val="17"/>
          <w:szCs w:val="17"/>
        </w:rPr>
        <w:t xml:space="preserve"> Em qual das frases a vírgula está errada?</w:t>
      </w:r>
    </w:p>
    <w:p w:rsidR="00054857" w:rsidRPr="00086FF5" w:rsidRDefault="00054857" w:rsidP="0059613A">
      <w:pPr>
        <w:pStyle w:val="NormalWeb"/>
        <w:tabs>
          <w:tab w:val="center" w:pos="3078"/>
        </w:tabs>
        <w:spacing w:before="0" w:beforeAutospacing="0" w:after="0" w:afterAutospacing="0"/>
        <w:ind w:left="-851" w:right="-1036" w:firstLine="229"/>
        <w:jc w:val="both"/>
        <w:rPr>
          <w:rFonts w:ascii="Verdana" w:hAnsi="Verdana" w:cs="Arial"/>
          <w:sz w:val="17"/>
          <w:szCs w:val="17"/>
        </w:rPr>
      </w:pPr>
    </w:p>
    <w:p w:rsidR="0059613A" w:rsidRPr="00086FF5" w:rsidRDefault="0059613A" w:rsidP="0059613A">
      <w:pPr>
        <w:pStyle w:val="NormalWeb"/>
        <w:tabs>
          <w:tab w:val="center" w:pos="3078"/>
        </w:tabs>
        <w:spacing w:before="0" w:beforeAutospacing="0" w:after="0" w:afterAutospacing="0"/>
        <w:ind w:left="-851" w:right="-1036" w:firstLine="229"/>
        <w:jc w:val="both"/>
        <w:rPr>
          <w:rFonts w:ascii="Verdana" w:hAnsi="Verdana" w:cs="Arial"/>
          <w:b/>
          <w:sz w:val="17"/>
          <w:szCs w:val="17"/>
        </w:rPr>
      </w:pPr>
      <w:r w:rsidRPr="00086FF5">
        <w:rPr>
          <w:rFonts w:ascii="Verdana" w:hAnsi="Verdana" w:cs="Arial"/>
          <w:b/>
          <w:sz w:val="17"/>
          <w:szCs w:val="17"/>
        </w:rPr>
        <w:t>2. Assinale a única alternativa correta quanto à pontuação.</w:t>
      </w:r>
    </w:p>
    <w:p w:rsidR="0059613A" w:rsidRPr="00086FF5" w:rsidRDefault="0059613A" w:rsidP="0059613A">
      <w:pPr>
        <w:pStyle w:val="NormalWeb"/>
        <w:tabs>
          <w:tab w:val="center" w:pos="3078"/>
        </w:tabs>
        <w:spacing w:before="0" w:beforeAutospacing="0" w:after="0" w:afterAutospacing="0" w:line="276" w:lineRule="auto"/>
        <w:ind w:left="-851" w:right="-1036" w:hanging="54"/>
        <w:jc w:val="both"/>
        <w:rPr>
          <w:rFonts w:ascii="Verdana" w:hAnsi="Verdana" w:cs="Arial"/>
          <w:sz w:val="17"/>
          <w:szCs w:val="17"/>
        </w:rPr>
      </w:pPr>
      <w:r w:rsidRPr="00086FF5">
        <w:rPr>
          <w:rFonts w:ascii="Verdana" w:hAnsi="Verdana" w:cs="Arial"/>
          <w:sz w:val="17"/>
          <w:szCs w:val="17"/>
        </w:rPr>
        <w:t xml:space="preserve">a) Ayrton Senna brilhante piloto de Fórmula </w:t>
      </w:r>
      <w:proofErr w:type="gramStart"/>
      <w:r w:rsidRPr="00086FF5">
        <w:rPr>
          <w:rFonts w:ascii="Verdana" w:hAnsi="Verdana" w:cs="Arial"/>
          <w:sz w:val="17"/>
          <w:szCs w:val="17"/>
        </w:rPr>
        <w:t>1</w:t>
      </w:r>
      <w:proofErr w:type="gramEnd"/>
      <w:r w:rsidRPr="00086FF5">
        <w:rPr>
          <w:rFonts w:ascii="Verdana" w:hAnsi="Verdana" w:cs="Arial"/>
          <w:sz w:val="17"/>
          <w:szCs w:val="17"/>
        </w:rPr>
        <w:t>, morreu tragicamente.</w:t>
      </w:r>
    </w:p>
    <w:p w:rsidR="0059613A" w:rsidRPr="00086FF5" w:rsidRDefault="0059613A" w:rsidP="0059613A">
      <w:pPr>
        <w:pStyle w:val="NormalWeb"/>
        <w:tabs>
          <w:tab w:val="center" w:pos="3078"/>
        </w:tabs>
        <w:spacing w:before="0" w:beforeAutospacing="0" w:after="0" w:afterAutospacing="0" w:line="276" w:lineRule="auto"/>
        <w:ind w:left="-851" w:right="-1036" w:hanging="54"/>
        <w:jc w:val="both"/>
        <w:rPr>
          <w:rFonts w:ascii="Verdana" w:hAnsi="Verdana" w:cs="Arial"/>
          <w:sz w:val="17"/>
          <w:szCs w:val="17"/>
        </w:rPr>
      </w:pPr>
      <w:r w:rsidRPr="00086FF5">
        <w:rPr>
          <w:rFonts w:ascii="Verdana" w:hAnsi="Verdana" w:cs="Arial"/>
          <w:sz w:val="17"/>
          <w:szCs w:val="17"/>
        </w:rPr>
        <w:t xml:space="preserve">b) Ayrton Senna, brilhante piloto de Fórmula </w:t>
      </w:r>
      <w:proofErr w:type="gramStart"/>
      <w:r w:rsidRPr="00086FF5">
        <w:rPr>
          <w:rFonts w:ascii="Verdana" w:hAnsi="Verdana" w:cs="Arial"/>
          <w:sz w:val="17"/>
          <w:szCs w:val="17"/>
        </w:rPr>
        <w:t>1</w:t>
      </w:r>
      <w:proofErr w:type="gramEnd"/>
      <w:r w:rsidRPr="00086FF5">
        <w:rPr>
          <w:rFonts w:ascii="Verdana" w:hAnsi="Verdana" w:cs="Arial"/>
          <w:sz w:val="17"/>
          <w:szCs w:val="17"/>
        </w:rPr>
        <w:t>,morreu tragicamente.</w:t>
      </w:r>
    </w:p>
    <w:p w:rsidR="0059613A" w:rsidRPr="00086FF5" w:rsidRDefault="0059613A" w:rsidP="0059613A">
      <w:pPr>
        <w:pStyle w:val="NormalWeb"/>
        <w:tabs>
          <w:tab w:val="center" w:pos="3078"/>
        </w:tabs>
        <w:spacing w:before="0" w:beforeAutospacing="0" w:after="0" w:afterAutospacing="0" w:line="276" w:lineRule="auto"/>
        <w:ind w:left="-851" w:right="-1036" w:hanging="54"/>
        <w:jc w:val="both"/>
        <w:rPr>
          <w:rFonts w:ascii="Verdana" w:hAnsi="Verdana" w:cs="Arial"/>
          <w:sz w:val="17"/>
          <w:szCs w:val="17"/>
        </w:rPr>
      </w:pPr>
      <w:r w:rsidRPr="00086FF5">
        <w:rPr>
          <w:rFonts w:ascii="Verdana" w:hAnsi="Verdana" w:cs="Arial"/>
          <w:sz w:val="17"/>
          <w:szCs w:val="17"/>
        </w:rPr>
        <w:t xml:space="preserve">c) Ayrton Senna brilhante piloto de Fórmula </w:t>
      </w:r>
      <w:proofErr w:type="gramStart"/>
      <w:r w:rsidRPr="00086FF5">
        <w:rPr>
          <w:rFonts w:ascii="Verdana" w:hAnsi="Verdana" w:cs="Arial"/>
          <w:sz w:val="17"/>
          <w:szCs w:val="17"/>
        </w:rPr>
        <w:t>1</w:t>
      </w:r>
      <w:proofErr w:type="gramEnd"/>
      <w:r w:rsidRPr="00086FF5">
        <w:rPr>
          <w:rFonts w:ascii="Verdana" w:hAnsi="Verdana" w:cs="Arial"/>
          <w:sz w:val="17"/>
          <w:szCs w:val="17"/>
        </w:rPr>
        <w:t>, morreu, tragicamente.</w:t>
      </w:r>
    </w:p>
    <w:p w:rsidR="0059613A" w:rsidRPr="00086FF5" w:rsidRDefault="0059613A" w:rsidP="0059613A">
      <w:pPr>
        <w:pStyle w:val="NormalWeb"/>
        <w:tabs>
          <w:tab w:val="center" w:pos="3078"/>
        </w:tabs>
        <w:spacing w:before="0" w:beforeAutospacing="0" w:after="0" w:afterAutospacing="0" w:line="276" w:lineRule="auto"/>
        <w:ind w:left="-851" w:right="-1036" w:hanging="54"/>
        <w:jc w:val="both"/>
        <w:rPr>
          <w:rFonts w:ascii="Verdana" w:hAnsi="Verdana" w:cs="Arial"/>
          <w:sz w:val="17"/>
          <w:szCs w:val="17"/>
        </w:rPr>
      </w:pPr>
      <w:r w:rsidRPr="00086FF5">
        <w:rPr>
          <w:rFonts w:ascii="Verdana" w:hAnsi="Verdana" w:cs="Arial"/>
          <w:sz w:val="17"/>
          <w:szCs w:val="17"/>
        </w:rPr>
        <w:t>d) Ayrton Senna, brilhante piloto de Fórmula 1morreu, tragicamente.</w:t>
      </w:r>
    </w:p>
    <w:p w:rsidR="0059613A" w:rsidRPr="00086FF5" w:rsidRDefault="0059613A" w:rsidP="0059613A">
      <w:pPr>
        <w:pStyle w:val="NormalWeb"/>
        <w:tabs>
          <w:tab w:val="center" w:pos="3078"/>
        </w:tabs>
        <w:spacing w:before="0" w:beforeAutospacing="0" w:after="0" w:afterAutospacing="0"/>
        <w:ind w:left="-851" w:right="-1036" w:firstLine="229"/>
        <w:jc w:val="both"/>
        <w:rPr>
          <w:rFonts w:ascii="Verdana" w:hAnsi="Verdana" w:cs="Arial"/>
          <w:b/>
          <w:sz w:val="17"/>
          <w:szCs w:val="17"/>
        </w:rPr>
      </w:pPr>
    </w:p>
    <w:p w:rsidR="0059613A" w:rsidRPr="00086FF5" w:rsidRDefault="0059613A" w:rsidP="0059613A">
      <w:pPr>
        <w:pStyle w:val="NormalWeb"/>
        <w:tabs>
          <w:tab w:val="center" w:pos="3078"/>
        </w:tabs>
        <w:spacing w:before="0" w:beforeAutospacing="0" w:after="0" w:afterAutospacing="0"/>
        <w:ind w:left="-851" w:right="-1036" w:firstLine="229"/>
        <w:jc w:val="both"/>
        <w:rPr>
          <w:rFonts w:ascii="Verdana" w:hAnsi="Verdana" w:cs="Arial"/>
          <w:b/>
          <w:color w:val="000000"/>
          <w:sz w:val="17"/>
          <w:szCs w:val="17"/>
        </w:rPr>
      </w:pPr>
      <w:r w:rsidRPr="00086FF5">
        <w:rPr>
          <w:rFonts w:ascii="Verdana" w:hAnsi="Verdana" w:cs="Arial"/>
          <w:b/>
          <w:sz w:val="17"/>
          <w:szCs w:val="17"/>
        </w:rPr>
        <w:t>3.</w:t>
      </w:r>
      <w:r w:rsidRPr="00086FF5">
        <w:rPr>
          <w:rFonts w:ascii="Verdana" w:hAnsi="Verdana" w:cs="Arial"/>
          <w:b/>
          <w:color w:val="000000"/>
          <w:sz w:val="17"/>
          <w:szCs w:val="17"/>
          <w:shd w:val="clear" w:color="auto" w:fill="FFFFFF"/>
        </w:rPr>
        <w:t xml:space="preserve"> (FUVEST) </w:t>
      </w:r>
      <w:r w:rsidRPr="00086FF5">
        <w:rPr>
          <w:rFonts w:ascii="Verdana" w:hAnsi="Verdana" w:cs="Arial"/>
          <w:b/>
          <w:color w:val="000000"/>
          <w:sz w:val="17"/>
          <w:szCs w:val="17"/>
        </w:rPr>
        <w:t xml:space="preserve">Em qual destas frases a vírgula foi empregada para marcar a omissão do verbo? </w:t>
      </w:r>
    </w:p>
    <w:p w:rsidR="0059613A" w:rsidRPr="00086FF5" w:rsidRDefault="0059613A" w:rsidP="0059613A">
      <w:pPr>
        <w:pStyle w:val="NormalWeb"/>
        <w:tabs>
          <w:tab w:val="center" w:pos="3078"/>
        </w:tabs>
        <w:spacing w:before="0" w:beforeAutospacing="0" w:after="0" w:afterAutospacing="0" w:line="276" w:lineRule="auto"/>
        <w:ind w:left="-851" w:right="-1036" w:hanging="54"/>
        <w:jc w:val="both"/>
        <w:rPr>
          <w:rFonts w:ascii="Verdana" w:hAnsi="Verdana" w:cs="Arial"/>
          <w:sz w:val="17"/>
          <w:szCs w:val="17"/>
        </w:rPr>
      </w:pPr>
      <w:r w:rsidRPr="00086FF5">
        <w:rPr>
          <w:rFonts w:ascii="Verdana" w:hAnsi="Verdana" w:cs="Arial"/>
          <w:color w:val="000000"/>
          <w:sz w:val="17"/>
          <w:szCs w:val="17"/>
        </w:rPr>
        <w:t xml:space="preserve">a) Ter um apartamento no térreo </w:t>
      </w:r>
      <w:r w:rsidRPr="00086FF5">
        <w:rPr>
          <w:rFonts w:ascii="Verdana" w:hAnsi="Verdana" w:cs="Arial"/>
          <w:sz w:val="17"/>
          <w:szCs w:val="17"/>
        </w:rPr>
        <w:t xml:space="preserve">é ter as vantagens de uma casa, além de poder desfrutar de um jardim. </w:t>
      </w:r>
    </w:p>
    <w:p w:rsidR="0059613A" w:rsidRPr="00086FF5" w:rsidRDefault="0059613A" w:rsidP="0059613A">
      <w:pPr>
        <w:pStyle w:val="NormalWeb"/>
        <w:tabs>
          <w:tab w:val="center" w:pos="3078"/>
        </w:tabs>
        <w:spacing w:before="0" w:beforeAutospacing="0" w:after="0" w:afterAutospacing="0" w:line="276" w:lineRule="auto"/>
        <w:ind w:left="-851" w:right="-1036" w:hanging="54"/>
        <w:jc w:val="both"/>
        <w:rPr>
          <w:rFonts w:ascii="Verdana" w:hAnsi="Verdana" w:cs="Arial"/>
          <w:sz w:val="17"/>
          <w:szCs w:val="17"/>
        </w:rPr>
      </w:pPr>
      <w:r w:rsidRPr="00086FF5">
        <w:rPr>
          <w:rFonts w:ascii="Verdana" w:hAnsi="Verdana" w:cs="Arial"/>
          <w:sz w:val="17"/>
          <w:szCs w:val="17"/>
        </w:rPr>
        <w:t xml:space="preserve">b) Compre sem susto: a loja é virtual; os direitos, reais. </w:t>
      </w:r>
    </w:p>
    <w:p w:rsidR="0059613A" w:rsidRPr="00086FF5" w:rsidRDefault="0059613A" w:rsidP="0059613A">
      <w:pPr>
        <w:pStyle w:val="NormalWeb"/>
        <w:tabs>
          <w:tab w:val="center" w:pos="3078"/>
        </w:tabs>
        <w:spacing w:before="0" w:beforeAutospacing="0" w:after="0" w:afterAutospacing="0" w:line="276" w:lineRule="auto"/>
        <w:ind w:left="-851" w:right="-1036" w:hanging="54"/>
        <w:jc w:val="both"/>
        <w:rPr>
          <w:rFonts w:ascii="Verdana" w:hAnsi="Verdana" w:cs="Arial"/>
          <w:sz w:val="17"/>
          <w:szCs w:val="17"/>
        </w:rPr>
      </w:pPr>
      <w:r w:rsidRPr="00086FF5">
        <w:rPr>
          <w:rFonts w:ascii="Verdana" w:hAnsi="Verdana" w:cs="Arial"/>
          <w:sz w:val="17"/>
          <w:szCs w:val="17"/>
        </w:rPr>
        <w:t>c) Para quem não conhece o mercado financeiro, procuramos usar uma linguagem livre do economês.</w:t>
      </w:r>
    </w:p>
    <w:p w:rsidR="0059613A" w:rsidRPr="00086FF5" w:rsidRDefault="0059613A" w:rsidP="0059613A">
      <w:pPr>
        <w:pStyle w:val="NormalWeb"/>
        <w:tabs>
          <w:tab w:val="center" w:pos="3078"/>
        </w:tabs>
        <w:spacing w:before="0" w:beforeAutospacing="0" w:after="0" w:afterAutospacing="0" w:line="276" w:lineRule="auto"/>
        <w:ind w:left="-851" w:right="-1036" w:hanging="54"/>
        <w:jc w:val="both"/>
        <w:rPr>
          <w:rFonts w:ascii="Verdana" w:hAnsi="Verdana" w:cs="Arial"/>
          <w:sz w:val="17"/>
          <w:szCs w:val="17"/>
        </w:rPr>
      </w:pPr>
      <w:r w:rsidRPr="00086FF5">
        <w:rPr>
          <w:rFonts w:ascii="Verdana" w:hAnsi="Verdana" w:cs="Arial"/>
          <w:sz w:val="17"/>
          <w:szCs w:val="17"/>
        </w:rPr>
        <w:t xml:space="preserve">d) A sensação é de estar perdido: você não vai encontrar ninguém no </w:t>
      </w:r>
      <w:proofErr w:type="spellStart"/>
      <w:r w:rsidRPr="00086FF5">
        <w:rPr>
          <w:rFonts w:ascii="Verdana" w:hAnsi="Verdana" w:cs="Arial"/>
          <w:sz w:val="17"/>
          <w:szCs w:val="17"/>
        </w:rPr>
        <w:t>Jalapão</w:t>
      </w:r>
      <w:proofErr w:type="spellEnd"/>
      <w:r w:rsidRPr="00086FF5">
        <w:rPr>
          <w:rFonts w:ascii="Verdana" w:hAnsi="Verdana" w:cs="Arial"/>
          <w:sz w:val="17"/>
          <w:szCs w:val="17"/>
        </w:rPr>
        <w:t xml:space="preserve">, mas vai ver a natureza intocada. </w:t>
      </w:r>
    </w:p>
    <w:p w:rsidR="0059613A" w:rsidRPr="00086FF5" w:rsidRDefault="0059613A" w:rsidP="0059613A">
      <w:pPr>
        <w:pStyle w:val="NormalWeb"/>
        <w:tabs>
          <w:tab w:val="center" w:pos="3078"/>
        </w:tabs>
        <w:spacing w:before="0" w:beforeAutospacing="0" w:after="0" w:afterAutospacing="0" w:line="276" w:lineRule="auto"/>
        <w:ind w:left="-851" w:right="-1036" w:hanging="54"/>
        <w:jc w:val="both"/>
        <w:rPr>
          <w:rFonts w:ascii="Verdana" w:hAnsi="Verdana" w:cs="Arial"/>
          <w:sz w:val="17"/>
          <w:szCs w:val="17"/>
        </w:rPr>
      </w:pPr>
      <w:r w:rsidRPr="00086FF5">
        <w:rPr>
          <w:rFonts w:ascii="Verdana" w:hAnsi="Verdana" w:cs="Arial"/>
          <w:sz w:val="17"/>
          <w:szCs w:val="17"/>
        </w:rPr>
        <w:t>e) Esta é a informação mais</w:t>
      </w:r>
      <w:r w:rsidRPr="00086FF5">
        <w:rPr>
          <w:rFonts w:ascii="Verdana" w:hAnsi="Verdana" w:cs="Arial"/>
          <w:color w:val="000000"/>
          <w:sz w:val="17"/>
          <w:szCs w:val="17"/>
        </w:rPr>
        <w:t xml:space="preserve"> importante para a preservação da água: sabendo usar, não vai faltar.</w:t>
      </w:r>
    </w:p>
    <w:p w:rsidR="0059613A" w:rsidRPr="00086FF5" w:rsidRDefault="0059613A" w:rsidP="0059613A">
      <w:pPr>
        <w:autoSpaceDE w:val="0"/>
        <w:autoSpaceDN w:val="0"/>
        <w:adjustRightInd w:val="0"/>
        <w:ind w:left="-851" w:right="-1036" w:firstLine="229"/>
        <w:jc w:val="both"/>
        <w:rPr>
          <w:rFonts w:ascii="Verdana" w:hAnsi="Verdana" w:cs="Arial"/>
          <w:sz w:val="17"/>
          <w:szCs w:val="17"/>
        </w:rPr>
      </w:pPr>
    </w:p>
    <w:p w:rsidR="0059613A" w:rsidRPr="00086FF5" w:rsidRDefault="0059613A" w:rsidP="0059613A">
      <w:pPr>
        <w:ind w:left="-851" w:right="-1036" w:firstLine="229"/>
        <w:jc w:val="both"/>
        <w:rPr>
          <w:rFonts w:ascii="Verdana" w:hAnsi="Verdana" w:cs="Arial"/>
          <w:b/>
          <w:color w:val="000000"/>
          <w:sz w:val="17"/>
          <w:szCs w:val="17"/>
        </w:rPr>
      </w:pPr>
      <w:r w:rsidRPr="00086FF5">
        <w:rPr>
          <w:rFonts w:ascii="Verdana" w:hAnsi="Verdana" w:cs="Arial"/>
          <w:b/>
          <w:color w:val="000000"/>
          <w:sz w:val="17"/>
          <w:szCs w:val="17"/>
          <w:shd w:val="clear" w:color="auto" w:fill="FFFFFF"/>
        </w:rPr>
        <w:t xml:space="preserve">4. (IFPR) </w:t>
      </w:r>
      <w:r w:rsidRPr="00086FF5">
        <w:rPr>
          <w:rFonts w:ascii="Verdana" w:hAnsi="Verdana" w:cs="Arial"/>
          <w:b/>
          <w:color w:val="000000"/>
          <w:sz w:val="17"/>
          <w:szCs w:val="17"/>
        </w:rPr>
        <w:t xml:space="preserve">Assinale a alternativa cujo texto está corretamente pontuado. </w:t>
      </w:r>
    </w:p>
    <w:p w:rsidR="0059613A" w:rsidRPr="00086FF5" w:rsidRDefault="0059613A" w:rsidP="0059613A">
      <w:pPr>
        <w:pStyle w:val="NormalWeb"/>
        <w:tabs>
          <w:tab w:val="center" w:pos="3078"/>
        </w:tabs>
        <w:spacing w:before="0" w:beforeAutospacing="0" w:after="0" w:afterAutospacing="0" w:line="276" w:lineRule="auto"/>
        <w:ind w:left="-851" w:right="-1036" w:hanging="54"/>
        <w:jc w:val="both"/>
        <w:rPr>
          <w:rFonts w:ascii="Verdana" w:hAnsi="Verdana" w:cs="Arial"/>
          <w:sz w:val="17"/>
          <w:szCs w:val="17"/>
        </w:rPr>
      </w:pPr>
      <w:r w:rsidRPr="00086FF5">
        <w:rPr>
          <w:rFonts w:ascii="Verdana" w:hAnsi="Verdana" w:cs="Arial"/>
          <w:color w:val="000000"/>
          <w:sz w:val="17"/>
          <w:szCs w:val="17"/>
        </w:rPr>
        <w:t xml:space="preserve">a) Os dois principais </w:t>
      </w:r>
      <w:r w:rsidRPr="00086FF5">
        <w:rPr>
          <w:rFonts w:ascii="Verdana" w:hAnsi="Verdana" w:cs="Arial"/>
          <w:sz w:val="17"/>
          <w:szCs w:val="17"/>
        </w:rPr>
        <w:t xml:space="preserve">nomes da pintura modernista no Brasil são de mulheres: Anita Malfatti e Tarsila do Amaral apesar de não haver antes delas, uma tradição aparente de mulheres pintoras no país. </w:t>
      </w:r>
    </w:p>
    <w:p w:rsidR="0059613A" w:rsidRPr="00086FF5" w:rsidRDefault="0059613A" w:rsidP="0059613A">
      <w:pPr>
        <w:pStyle w:val="NormalWeb"/>
        <w:tabs>
          <w:tab w:val="center" w:pos="3078"/>
        </w:tabs>
        <w:spacing w:before="0" w:beforeAutospacing="0" w:after="0" w:afterAutospacing="0" w:line="276" w:lineRule="auto"/>
        <w:ind w:left="-851" w:right="-1036" w:hanging="54"/>
        <w:jc w:val="both"/>
        <w:rPr>
          <w:rFonts w:ascii="Verdana" w:hAnsi="Verdana" w:cs="Arial"/>
          <w:sz w:val="17"/>
          <w:szCs w:val="17"/>
        </w:rPr>
      </w:pPr>
      <w:r w:rsidRPr="00086FF5">
        <w:rPr>
          <w:rFonts w:ascii="Verdana" w:hAnsi="Verdana" w:cs="Arial"/>
          <w:sz w:val="17"/>
          <w:szCs w:val="17"/>
        </w:rPr>
        <w:t xml:space="preserve">b) Os dois principais nomes da pintura modernista no Brasil são de mulheres; Anita Malfatti e Tarsila do Amaral; apesar de não haver, antes delas, uma tradição aparente, de mulheres pintoras no país. </w:t>
      </w:r>
    </w:p>
    <w:p w:rsidR="0059613A" w:rsidRPr="00086FF5" w:rsidRDefault="0059613A" w:rsidP="0059613A">
      <w:pPr>
        <w:pStyle w:val="NormalWeb"/>
        <w:tabs>
          <w:tab w:val="center" w:pos="3078"/>
        </w:tabs>
        <w:spacing w:before="0" w:beforeAutospacing="0" w:after="0" w:afterAutospacing="0" w:line="276" w:lineRule="auto"/>
        <w:ind w:left="-851" w:right="-1036" w:hanging="54"/>
        <w:jc w:val="both"/>
        <w:rPr>
          <w:rFonts w:ascii="Verdana" w:hAnsi="Verdana" w:cs="Arial"/>
          <w:sz w:val="17"/>
          <w:szCs w:val="17"/>
        </w:rPr>
      </w:pPr>
      <w:r w:rsidRPr="00086FF5">
        <w:rPr>
          <w:rFonts w:ascii="Verdana" w:hAnsi="Verdana" w:cs="Arial"/>
          <w:sz w:val="17"/>
          <w:szCs w:val="17"/>
        </w:rPr>
        <w:t xml:space="preserve">c) Os dois principais nomes da pintura modernista no Brasil são de mulheres, Anita Malfatti e Tarsila do Amaral, apesar de não haver, antes delas, uma tradição aparente de mulheres pintoras no país. </w:t>
      </w:r>
    </w:p>
    <w:p w:rsidR="0059613A" w:rsidRPr="00086FF5" w:rsidRDefault="0059613A" w:rsidP="0059613A">
      <w:pPr>
        <w:pStyle w:val="NormalWeb"/>
        <w:tabs>
          <w:tab w:val="center" w:pos="3078"/>
        </w:tabs>
        <w:spacing w:before="0" w:beforeAutospacing="0" w:after="0" w:afterAutospacing="0" w:line="276" w:lineRule="auto"/>
        <w:ind w:left="-851" w:right="-1036" w:hanging="54"/>
        <w:jc w:val="both"/>
        <w:rPr>
          <w:rFonts w:ascii="Verdana" w:hAnsi="Verdana" w:cs="Arial"/>
          <w:sz w:val="17"/>
          <w:szCs w:val="17"/>
        </w:rPr>
      </w:pPr>
      <w:r w:rsidRPr="00086FF5">
        <w:rPr>
          <w:rFonts w:ascii="Verdana" w:hAnsi="Verdana" w:cs="Arial"/>
          <w:sz w:val="17"/>
          <w:szCs w:val="17"/>
        </w:rPr>
        <w:t xml:space="preserve">d) Os dois principais nomes da pintura modernista, no Brasil são de mulheres: Anita Malfatti e Tarsila do Amaral apesar de, não haver antes delas, uma tradição aparente de mulheres pintoras no país. </w:t>
      </w:r>
    </w:p>
    <w:p w:rsidR="0059613A" w:rsidRPr="00086FF5" w:rsidRDefault="0059613A" w:rsidP="0059613A">
      <w:pPr>
        <w:autoSpaceDE w:val="0"/>
        <w:autoSpaceDN w:val="0"/>
        <w:adjustRightInd w:val="0"/>
        <w:ind w:left="-851" w:right="-1036" w:firstLine="229"/>
        <w:jc w:val="both"/>
        <w:rPr>
          <w:rFonts w:ascii="Verdana" w:hAnsi="Verdana" w:cs="Arial"/>
          <w:b/>
          <w:bCs/>
          <w:sz w:val="17"/>
          <w:szCs w:val="17"/>
        </w:rPr>
      </w:pPr>
    </w:p>
    <w:p w:rsidR="0059613A" w:rsidRPr="00086FF5" w:rsidRDefault="0059613A" w:rsidP="00086FF5">
      <w:pPr>
        <w:autoSpaceDE w:val="0"/>
        <w:autoSpaceDN w:val="0"/>
        <w:adjustRightInd w:val="0"/>
        <w:ind w:left="-851" w:right="-1036" w:firstLine="229"/>
        <w:jc w:val="both"/>
        <w:rPr>
          <w:rFonts w:ascii="Verdana" w:hAnsi="Verdana" w:cs="Arial"/>
          <w:b/>
          <w:sz w:val="17"/>
          <w:szCs w:val="17"/>
        </w:rPr>
      </w:pPr>
      <w:r w:rsidRPr="00086FF5">
        <w:rPr>
          <w:rFonts w:ascii="Verdana" w:hAnsi="Verdana" w:cs="Arial"/>
          <w:b/>
          <w:bCs/>
          <w:sz w:val="17"/>
          <w:szCs w:val="17"/>
        </w:rPr>
        <w:t xml:space="preserve"> </w:t>
      </w:r>
      <w:r w:rsidR="00086FF5">
        <w:rPr>
          <w:rFonts w:ascii="Verdana" w:hAnsi="Verdana" w:cs="Arial"/>
          <w:b/>
          <w:sz w:val="17"/>
          <w:szCs w:val="17"/>
        </w:rPr>
        <w:t>5</w:t>
      </w:r>
      <w:r w:rsidRPr="00086FF5">
        <w:rPr>
          <w:rFonts w:ascii="Verdana" w:hAnsi="Verdana" w:cs="Arial"/>
          <w:b/>
          <w:sz w:val="17"/>
          <w:szCs w:val="17"/>
        </w:rPr>
        <w:t>. Pontue adequadamente o texto que segue, refletindo sobre o motivo do emprego do sinal de pontuação.</w:t>
      </w:r>
    </w:p>
    <w:p w:rsidR="0059613A" w:rsidRPr="00086FF5" w:rsidRDefault="0059613A" w:rsidP="0059613A">
      <w:pPr>
        <w:ind w:left="-851" w:right="-1036" w:firstLine="229"/>
        <w:jc w:val="both"/>
        <w:rPr>
          <w:rFonts w:ascii="Verdana" w:hAnsi="Verdana" w:cs="Arial"/>
          <w:b/>
          <w:sz w:val="17"/>
          <w:szCs w:val="17"/>
          <w:u w:val="single"/>
        </w:rPr>
      </w:pPr>
    </w:p>
    <w:p w:rsidR="0059613A" w:rsidRPr="00086FF5" w:rsidRDefault="00AD3D3F" w:rsidP="0059613A">
      <w:pPr>
        <w:ind w:left="-851" w:right="-1036" w:firstLine="229"/>
        <w:jc w:val="both"/>
        <w:rPr>
          <w:rFonts w:ascii="Verdana" w:hAnsi="Verdana" w:cs="Arial"/>
          <w:b/>
          <w:sz w:val="17"/>
          <w:szCs w:val="17"/>
          <w:u w:val="single"/>
        </w:rPr>
      </w:pPr>
      <w:hyperlink r:id="rId8" w:history="1">
        <w:r w:rsidR="0059613A" w:rsidRPr="00086FF5">
          <w:rPr>
            <w:rFonts w:ascii="Verdana" w:hAnsi="Verdana" w:cs="Arial"/>
            <w:b/>
            <w:sz w:val="17"/>
            <w:szCs w:val="17"/>
            <w:u w:val="single"/>
          </w:rPr>
          <w:t>COMO SOFRER DO CORAÇÃO</w:t>
        </w:r>
      </w:hyperlink>
      <w:r w:rsidR="0059613A" w:rsidRPr="00086FF5">
        <w:rPr>
          <w:rFonts w:ascii="Verdana" w:hAnsi="Verdana" w:cs="Arial"/>
          <w:b/>
          <w:sz w:val="17"/>
          <w:szCs w:val="17"/>
          <w:u w:val="single"/>
        </w:rPr>
        <w:t xml:space="preserve"> </w:t>
      </w:r>
    </w:p>
    <w:p w:rsidR="0059613A" w:rsidRPr="00086FF5" w:rsidRDefault="0059613A" w:rsidP="0059613A">
      <w:pPr>
        <w:ind w:left="-851" w:right="-1036" w:firstLine="229"/>
        <w:jc w:val="both"/>
        <w:rPr>
          <w:rFonts w:ascii="Verdana" w:hAnsi="Verdana" w:cs="Arial"/>
          <w:sz w:val="17"/>
          <w:szCs w:val="17"/>
        </w:rPr>
      </w:pPr>
    </w:p>
    <w:p w:rsidR="0059613A" w:rsidRPr="00086FF5" w:rsidRDefault="0059613A" w:rsidP="0059613A">
      <w:pPr>
        <w:ind w:left="-851" w:right="-1036" w:firstLine="229"/>
        <w:jc w:val="both"/>
        <w:rPr>
          <w:rFonts w:ascii="Verdana" w:hAnsi="Verdana" w:cs="Arial"/>
          <w:sz w:val="17"/>
          <w:szCs w:val="17"/>
        </w:rPr>
      </w:pPr>
      <w:r w:rsidRPr="00086FF5">
        <w:rPr>
          <w:rFonts w:ascii="Verdana" w:hAnsi="Verdana" w:cs="Arial"/>
          <w:sz w:val="17"/>
          <w:szCs w:val="17"/>
        </w:rPr>
        <w:t>Não é difícil sofrer do coração basta ter uma vida sedentária preocupar-se com as mínimas coisas sobrecarregar-se de responsabilidades iludir-se com os objetivos de vida estabelecidos pela nossa sociedade e perseguir ideais como fama fortuna e poder</w:t>
      </w:r>
      <w:proofErr w:type="gramStart"/>
      <w:r w:rsidRPr="00086FF5">
        <w:rPr>
          <w:rFonts w:ascii="Verdana" w:hAnsi="Verdana" w:cs="Arial"/>
          <w:sz w:val="17"/>
          <w:szCs w:val="17"/>
        </w:rPr>
        <w:t xml:space="preserve"> no entanto</w:t>
      </w:r>
      <w:proofErr w:type="gramEnd"/>
      <w:r w:rsidRPr="00086FF5">
        <w:rPr>
          <w:rFonts w:ascii="Verdana" w:hAnsi="Verdana" w:cs="Arial"/>
          <w:sz w:val="17"/>
          <w:szCs w:val="17"/>
        </w:rPr>
        <w:t xml:space="preserve"> a doença só surgirá se você se alimentar com abundância ingerindo bastante gordura animal leite ovos açúcar e sal refinado</w:t>
      </w:r>
    </w:p>
    <w:p w:rsidR="0059613A" w:rsidRPr="00086FF5" w:rsidRDefault="0059613A" w:rsidP="0059613A">
      <w:pPr>
        <w:ind w:left="-851" w:right="-1036" w:firstLine="229"/>
        <w:jc w:val="both"/>
        <w:rPr>
          <w:rFonts w:ascii="Verdana" w:hAnsi="Verdana" w:cs="Arial"/>
          <w:b/>
          <w:sz w:val="17"/>
          <w:szCs w:val="17"/>
          <w:u w:val="single"/>
        </w:rPr>
      </w:pPr>
    </w:p>
    <w:p w:rsidR="0059613A" w:rsidRPr="00086FF5" w:rsidRDefault="0059613A" w:rsidP="0059613A">
      <w:pPr>
        <w:ind w:left="-851" w:right="-1036" w:firstLine="229"/>
        <w:jc w:val="both"/>
        <w:rPr>
          <w:rFonts w:ascii="Verdana" w:hAnsi="Verdana" w:cs="Arial"/>
          <w:b/>
          <w:sz w:val="17"/>
          <w:szCs w:val="17"/>
          <w:u w:val="single"/>
        </w:rPr>
      </w:pPr>
      <w:r w:rsidRPr="00086FF5">
        <w:rPr>
          <w:rFonts w:ascii="Verdana" w:hAnsi="Verdana" w:cs="Arial"/>
          <w:b/>
          <w:sz w:val="17"/>
          <w:szCs w:val="17"/>
          <w:u w:val="single"/>
        </w:rPr>
        <w:t>DICAS ESPECIAIS</w:t>
      </w:r>
    </w:p>
    <w:p w:rsidR="0059613A" w:rsidRPr="00086FF5" w:rsidRDefault="0059613A" w:rsidP="0059613A">
      <w:pPr>
        <w:ind w:left="-851" w:right="-1036" w:firstLine="229"/>
        <w:jc w:val="both"/>
        <w:rPr>
          <w:rFonts w:ascii="Verdana" w:hAnsi="Verdana" w:cs="Arial"/>
          <w:sz w:val="17"/>
          <w:szCs w:val="17"/>
        </w:rPr>
      </w:pPr>
      <w:r w:rsidRPr="00086FF5">
        <w:rPr>
          <w:rFonts w:ascii="Verdana" w:hAnsi="Verdana" w:cs="Arial"/>
          <w:sz w:val="17"/>
          <w:szCs w:val="17"/>
        </w:rPr>
        <w:t>Jamais faça exercícios</w:t>
      </w:r>
    </w:p>
    <w:p w:rsidR="0059613A" w:rsidRPr="00086FF5" w:rsidRDefault="0059613A" w:rsidP="0059613A">
      <w:pPr>
        <w:ind w:left="-851" w:right="-1036" w:firstLine="229"/>
        <w:jc w:val="both"/>
        <w:rPr>
          <w:rFonts w:ascii="Verdana" w:hAnsi="Verdana" w:cs="Arial"/>
          <w:sz w:val="17"/>
          <w:szCs w:val="17"/>
        </w:rPr>
      </w:pPr>
      <w:proofErr w:type="gramStart"/>
      <w:r w:rsidRPr="00086FF5">
        <w:rPr>
          <w:rFonts w:ascii="Verdana" w:hAnsi="Verdana" w:cs="Arial"/>
          <w:sz w:val="17"/>
          <w:szCs w:val="17"/>
        </w:rPr>
        <w:t>more</w:t>
      </w:r>
      <w:proofErr w:type="gramEnd"/>
      <w:r w:rsidRPr="00086FF5">
        <w:rPr>
          <w:rFonts w:ascii="Verdana" w:hAnsi="Verdana" w:cs="Arial"/>
          <w:sz w:val="17"/>
          <w:szCs w:val="17"/>
        </w:rPr>
        <w:t xml:space="preserve"> em locais poluídos</w:t>
      </w:r>
    </w:p>
    <w:p w:rsidR="0059613A" w:rsidRPr="00086FF5" w:rsidRDefault="0059613A" w:rsidP="0059613A">
      <w:pPr>
        <w:ind w:left="-851" w:right="-1036" w:firstLine="229"/>
        <w:jc w:val="both"/>
        <w:rPr>
          <w:rFonts w:ascii="Verdana" w:hAnsi="Verdana" w:cs="Arial"/>
          <w:sz w:val="17"/>
          <w:szCs w:val="17"/>
        </w:rPr>
      </w:pPr>
      <w:proofErr w:type="gramStart"/>
      <w:r w:rsidRPr="00086FF5">
        <w:rPr>
          <w:rFonts w:ascii="Verdana" w:hAnsi="Verdana" w:cs="Arial"/>
          <w:sz w:val="17"/>
          <w:szCs w:val="17"/>
        </w:rPr>
        <w:t>fume</w:t>
      </w:r>
      <w:proofErr w:type="gramEnd"/>
      <w:r w:rsidRPr="00086FF5">
        <w:rPr>
          <w:rFonts w:ascii="Verdana" w:hAnsi="Verdana" w:cs="Arial"/>
          <w:sz w:val="17"/>
          <w:szCs w:val="17"/>
        </w:rPr>
        <w:t xml:space="preserve"> bastante</w:t>
      </w:r>
    </w:p>
    <w:p w:rsidR="0059613A" w:rsidRPr="00086FF5" w:rsidRDefault="0059613A" w:rsidP="0059613A">
      <w:pPr>
        <w:ind w:left="-851" w:right="-1036" w:firstLine="229"/>
        <w:jc w:val="both"/>
        <w:rPr>
          <w:rFonts w:ascii="Verdana" w:hAnsi="Verdana" w:cs="Arial"/>
          <w:sz w:val="17"/>
          <w:szCs w:val="17"/>
        </w:rPr>
      </w:pPr>
      <w:proofErr w:type="gramStart"/>
      <w:r w:rsidRPr="00086FF5">
        <w:rPr>
          <w:rFonts w:ascii="Verdana" w:hAnsi="Verdana" w:cs="Arial"/>
          <w:sz w:val="17"/>
          <w:szCs w:val="17"/>
        </w:rPr>
        <w:t>leve</w:t>
      </w:r>
      <w:proofErr w:type="gramEnd"/>
      <w:r w:rsidRPr="00086FF5">
        <w:rPr>
          <w:rFonts w:ascii="Verdana" w:hAnsi="Verdana" w:cs="Arial"/>
          <w:sz w:val="17"/>
          <w:szCs w:val="17"/>
        </w:rPr>
        <w:t xml:space="preserve"> uma vida muito ativa e sob constante tensão</w:t>
      </w:r>
    </w:p>
    <w:p w:rsidR="0059613A" w:rsidRPr="00086FF5" w:rsidRDefault="0059613A" w:rsidP="0059613A">
      <w:pPr>
        <w:ind w:left="-851" w:right="-1036" w:firstLine="229"/>
        <w:jc w:val="both"/>
        <w:rPr>
          <w:rFonts w:ascii="Verdana" w:hAnsi="Verdana" w:cs="Arial"/>
          <w:sz w:val="17"/>
          <w:szCs w:val="17"/>
        </w:rPr>
      </w:pPr>
      <w:proofErr w:type="gramStart"/>
      <w:r w:rsidRPr="00086FF5">
        <w:rPr>
          <w:rFonts w:ascii="Verdana" w:hAnsi="Verdana" w:cs="Arial"/>
          <w:sz w:val="17"/>
          <w:szCs w:val="17"/>
        </w:rPr>
        <w:t>evite</w:t>
      </w:r>
      <w:proofErr w:type="gramEnd"/>
      <w:r w:rsidRPr="00086FF5">
        <w:rPr>
          <w:rFonts w:ascii="Verdana" w:hAnsi="Verdana" w:cs="Arial"/>
          <w:sz w:val="17"/>
          <w:szCs w:val="17"/>
        </w:rPr>
        <w:t xml:space="preserve"> o lazer</w:t>
      </w:r>
    </w:p>
    <w:p w:rsidR="0059613A" w:rsidRPr="00086FF5" w:rsidRDefault="0059613A" w:rsidP="0059613A">
      <w:pPr>
        <w:ind w:left="-851" w:right="-1036" w:firstLine="229"/>
        <w:jc w:val="both"/>
        <w:rPr>
          <w:rFonts w:ascii="Verdana" w:hAnsi="Verdana" w:cs="Arial"/>
          <w:sz w:val="17"/>
          <w:szCs w:val="17"/>
        </w:rPr>
      </w:pPr>
      <w:proofErr w:type="gramStart"/>
      <w:r w:rsidRPr="00086FF5">
        <w:rPr>
          <w:rFonts w:ascii="Verdana" w:hAnsi="Verdana" w:cs="Arial"/>
          <w:sz w:val="17"/>
          <w:szCs w:val="17"/>
        </w:rPr>
        <w:t>assista</w:t>
      </w:r>
      <w:proofErr w:type="gramEnd"/>
      <w:r w:rsidRPr="00086FF5">
        <w:rPr>
          <w:rFonts w:ascii="Verdana" w:hAnsi="Verdana" w:cs="Arial"/>
          <w:sz w:val="17"/>
          <w:szCs w:val="17"/>
        </w:rPr>
        <w:t xml:space="preserve"> à televisão deitado e comendo biscoitos doces nos fins de semana o que o ajudará também a ter barriga e varizes</w:t>
      </w:r>
    </w:p>
    <w:p w:rsidR="0059613A" w:rsidRPr="00086FF5" w:rsidRDefault="0059613A" w:rsidP="0059613A">
      <w:pPr>
        <w:ind w:left="-851" w:right="-1036" w:firstLine="229"/>
        <w:jc w:val="both"/>
        <w:rPr>
          <w:rFonts w:ascii="Verdana" w:hAnsi="Verdana" w:cs="Arial"/>
          <w:sz w:val="17"/>
          <w:szCs w:val="17"/>
        </w:rPr>
      </w:pPr>
      <w:proofErr w:type="gramStart"/>
      <w:r w:rsidRPr="00086FF5">
        <w:rPr>
          <w:rFonts w:ascii="Verdana" w:hAnsi="Verdana" w:cs="Arial"/>
          <w:sz w:val="17"/>
          <w:szCs w:val="17"/>
        </w:rPr>
        <w:t>consuma</w:t>
      </w:r>
      <w:proofErr w:type="gramEnd"/>
      <w:r w:rsidRPr="00086FF5">
        <w:rPr>
          <w:rFonts w:ascii="Verdana" w:hAnsi="Verdana" w:cs="Arial"/>
          <w:sz w:val="17"/>
          <w:szCs w:val="17"/>
        </w:rPr>
        <w:t xml:space="preserve"> bastante açúcar branco e doces em geral não esquecendo dos refrigerantes</w:t>
      </w:r>
    </w:p>
    <w:p w:rsidR="0059613A" w:rsidRPr="00086FF5" w:rsidRDefault="0059613A" w:rsidP="0059613A">
      <w:pPr>
        <w:ind w:left="-851" w:right="-1036" w:firstLine="229"/>
        <w:jc w:val="both"/>
        <w:rPr>
          <w:rFonts w:ascii="Verdana" w:hAnsi="Verdana" w:cs="Arial"/>
          <w:sz w:val="17"/>
          <w:szCs w:val="17"/>
        </w:rPr>
      </w:pPr>
      <w:proofErr w:type="gramStart"/>
      <w:r w:rsidRPr="00086FF5">
        <w:rPr>
          <w:rFonts w:ascii="Verdana" w:hAnsi="Verdana" w:cs="Arial"/>
          <w:sz w:val="17"/>
          <w:szCs w:val="17"/>
        </w:rPr>
        <w:t>coma</w:t>
      </w:r>
      <w:proofErr w:type="gramEnd"/>
      <w:r w:rsidRPr="00086FF5">
        <w:rPr>
          <w:rFonts w:ascii="Verdana" w:hAnsi="Verdana" w:cs="Arial"/>
          <w:sz w:val="17"/>
          <w:szCs w:val="17"/>
        </w:rPr>
        <w:t xml:space="preserve"> muito sempre várias vezes ao dia</w:t>
      </w:r>
    </w:p>
    <w:p w:rsidR="0059613A" w:rsidRPr="00086FF5" w:rsidRDefault="0059613A" w:rsidP="0059613A">
      <w:pPr>
        <w:ind w:left="-851" w:right="-1036" w:firstLine="229"/>
        <w:jc w:val="both"/>
        <w:rPr>
          <w:rFonts w:ascii="Verdana" w:hAnsi="Verdana" w:cs="Arial"/>
          <w:sz w:val="17"/>
          <w:szCs w:val="17"/>
        </w:rPr>
      </w:pPr>
      <w:r w:rsidRPr="00086FF5">
        <w:rPr>
          <w:rFonts w:ascii="Verdana" w:hAnsi="Verdana" w:cs="Arial"/>
          <w:sz w:val="17"/>
          <w:szCs w:val="17"/>
        </w:rPr>
        <w:t xml:space="preserve">(BONTEMPO, Márcio. Receitas para ficar doente; a ironia dos hábitos alimentares, da Medicina e da vida atual. 10. ed., São Paulo, </w:t>
      </w:r>
      <w:proofErr w:type="spellStart"/>
      <w:r w:rsidRPr="00086FF5">
        <w:rPr>
          <w:rFonts w:ascii="Verdana" w:hAnsi="Verdana" w:cs="Arial"/>
          <w:sz w:val="17"/>
          <w:szCs w:val="17"/>
        </w:rPr>
        <w:t>Hemus</w:t>
      </w:r>
      <w:proofErr w:type="spellEnd"/>
      <w:r w:rsidRPr="00086FF5">
        <w:rPr>
          <w:rFonts w:ascii="Verdana" w:hAnsi="Verdana" w:cs="Arial"/>
          <w:sz w:val="17"/>
          <w:szCs w:val="17"/>
        </w:rPr>
        <w:t xml:space="preserve">, p. 146-147.) </w:t>
      </w:r>
    </w:p>
    <w:p w:rsidR="00086FF5" w:rsidRDefault="00086FF5" w:rsidP="0059613A">
      <w:pPr>
        <w:pStyle w:val="NormalWeb"/>
        <w:spacing w:before="0" w:beforeAutospacing="0" w:after="0" w:afterAutospacing="0"/>
        <w:ind w:left="-851" w:right="-1036"/>
        <w:rPr>
          <w:rFonts w:ascii="Verdana" w:hAnsi="Verdana" w:cs="Helvetica"/>
          <w:sz w:val="17"/>
          <w:szCs w:val="17"/>
        </w:rPr>
      </w:pPr>
    </w:p>
    <w:p w:rsidR="0059613A" w:rsidRPr="00086FF5" w:rsidRDefault="00086FF5" w:rsidP="0059613A">
      <w:pPr>
        <w:pStyle w:val="NormalWeb"/>
        <w:spacing w:before="0" w:beforeAutospacing="0" w:after="0" w:afterAutospacing="0"/>
        <w:ind w:left="-851" w:right="-1036"/>
        <w:rPr>
          <w:rFonts w:ascii="Verdana" w:hAnsi="Verdana" w:cs="Helvetica"/>
          <w:b/>
          <w:sz w:val="17"/>
          <w:szCs w:val="17"/>
        </w:rPr>
      </w:pPr>
      <w:r w:rsidRPr="00086FF5">
        <w:rPr>
          <w:rFonts w:ascii="Verdana" w:hAnsi="Verdana" w:cs="Helvetica"/>
          <w:b/>
          <w:sz w:val="17"/>
          <w:szCs w:val="17"/>
        </w:rPr>
        <w:t>6</w:t>
      </w:r>
      <w:r w:rsidR="0059613A" w:rsidRPr="00086FF5">
        <w:rPr>
          <w:rFonts w:ascii="Verdana" w:hAnsi="Verdana" w:cs="Helvetica"/>
          <w:b/>
          <w:sz w:val="17"/>
          <w:szCs w:val="17"/>
        </w:rPr>
        <w:t>. (Concurso FGV 2022 – tenente militar) Uma frase de Mario Quintana nos fala sobre um dos papéis das reticências nas frases:</w:t>
      </w:r>
    </w:p>
    <w:p w:rsidR="0059613A" w:rsidRPr="00086FF5" w:rsidRDefault="0059613A" w:rsidP="0059613A">
      <w:pPr>
        <w:pStyle w:val="NormalWeb"/>
        <w:spacing w:before="0" w:beforeAutospacing="0" w:after="0" w:afterAutospacing="0"/>
        <w:ind w:left="-851" w:right="-1036"/>
        <w:rPr>
          <w:rFonts w:ascii="Verdana" w:hAnsi="Verdana" w:cs="Helvetica"/>
          <w:sz w:val="17"/>
          <w:szCs w:val="17"/>
        </w:rPr>
      </w:pPr>
      <w:r w:rsidRPr="00086FF5">
        <w:rPr>
          <w:rFonts w:ascii="Verdana" w:hAnsi="Verdana" w:cs="Helvetica"/>
          <w:sz w:val="17"/>
          <w:szCs w:val="17"/>
        </w:rPr>
        <w:t>“As reticências são os três primeiros passos do pensamento que continua por conta própria o seu caminho.”</w:t>
      </w:r>
    </w:p>
    <w:p w:rsidR="0059613A" w:rsidRPr="00086FF5" w:rsidRDefault="0059613A" w:rsidP="0059613A">
      <w:pPr>
        <w:pStyle w:val="NormalWeb"/>
        <w:spacing w:before="0" w:beforeAutospacing="0" w:after="0" w:afterAutospacing="0"/>
        <w:ind w:left="-851" w:right="-1036"/>
        <w:rPr>
          <w:rFonts w:ascii="Verdana" w:hAnsi="Verdana"/>
          <w:b/>
          <w:bCs/>
          <w:sz w:val="17"/>
          <w:szCs w:val="17"/>
        </w:rPr>
      </w:pPr>
      <w:r w:rsidRPr="00086FF5">
        <w:rPr>
          <w:rFonts w:ascii="Verdana" w:hAnsi="Verdana" w:cs="Helvetica"/>
          <w:b/>
          <w:sz w:val="17"/>
          <w:szCs w:val="17"/>
        </w:rPr>
        <w:t>Assinale a frase a seguir em que as reticências exercem exatamente essa função de deixar a imaginação do leitor completar a frase.</w:t>
      </w:r>
      <w:r w:rsidRPr="00086FF5">
        <w:rPr>
          <w:rFonts w:ascii="Verdana" w:hAnsi="Verdana"/>
          <w:b/>
          <w:bCs/>
          <w:sz w:val="17"/>
          <w:szCs w:val="17"/>
        </w:rPr>
        <w:t xml:space="preserve"> </w:t>
      </w:r>
    </w:p>
    <w:p w:rsidR="0059613A" w:rsidRPr="00086FF5" w:rsidRDefault="0059613A" w:rsidP="0059613A">
      <w:pPr>
        <w:pStyle w:val="NormalWeb"/>
        <w:spacing w:before="0" w:beforeAutospacing="0" w:after="0" w:afterAutospacing="0"/>
        <w:ind w:left="-851" w:right="-1036"/>
        <w:rPr>
          <w:rFonts w:ascii="Verdana" w:hAnsi="Verdana"/>
          <w:b/>
          <w:bCs/>
          <w:sz w:val="17"/>
          <w:szCs w:val="17"/>
        </w:rPr>
      </w:pPr>
    </w:p>
    <w:p w:rsidR="00086FF5" w:rsidRDefault="0059613A" w:rsidP="0059613A">
      <w:pPr>
        <w:pStyle w:val="NormalWeb"/>
        <w:spacing w:before="0" w:beforeAutospacing="0" w:after="0" w:afterAutospacing="0"/>
        <w:ind w:left="-851" w:right="-1036"/>
        <w:rPr>
          <w:rFonts w:ascii="Verdana" w:hAnsi="Verdana"/>
          <w:b/>
          <w:bCs/>
          <w:color w:val="000000"/>
          <w:sz w:val="17"/>
          <w:szCs w:val="17"/>
        </w:rPr>
      </w:pPr>
      <w:proofErr w:type="gramStart"/>
      <w:r w:rsidRPr="00086FF5">
        <w:rPr>
          <w:rFonts w:ascii="Verdana" w:hAnsi="Verdana"/>
          <w:b/>
          <w:bCs/>
          <w:sz w:val="17"/>
          <w:szCs w:val="17"/>
        </w:rPr>
        <w:t>a</w:t>
      </w:r>
      <w:proofErr w:type="gramEnd"/>
      <w:r w:rsidRPr="00086FF5">
        <w:rPr>
          <w:rFonts w:ascii="Verdana" w:hAnsi="Verdana"/>
          <w:b/>
          <w:bCs/>
          <w:sz w:val="17"/>
          <w:szCs w:val="17"/>
        </w:rPr>
        <w:t>)</w:t>
      </w:r>
      <w:r w:rsidRPr="00086FF5">
        <w:rPr>
          <w:rFonts w:ascii="Verdana" w:hAnsi="Verdana"/>
          <w:sz w:val="17"/>
          <w:szCs w:val="17"/>
        </w:rPr>
        <w:t> “Quanto ao seu pai... Às vezes penso... Asseguro-lhe que é verdade. Penso que ela esqueceu de tudo.”</w:t>
      </w:r>
      <w:r w:rsidRPr="00086FF5">
        <w:rPr>
          <w:rFonts w:ascii="Verdana" w:hAnsi="Verdana"/>
          <w:b/>
          <w:bCs/>
          <w:color w:val="000000"/>
          <w:sz w:val="17"/>
          <w:szCs w:val="17"/>
        </w:rPr>
        <w:t xml:space="preserve"> </w:t>
      </w:r>
    </w:p>
    <w:p w:rsidR="00086FF5" w:rsidRDefault="0059613A" w:rsidP="0059613A">
      <w:pPr>
        <w:pStyle w:val="NormalWeb"/>
        <w:spacing w:before="0" w:beforeAutospacing="0" w:after="0" w:afterAutospacing="0"/>
        <w:ind w:left="-851" w:right="-1036"/>
        <w:rPr>
          <w:rFonts w:ascii="Verdana" w:hAnsi="Verdana"/>
          <w:b/>
          <w:bCs/>
          <w:sz w:val="17"/>
          <w:szCs w:val="17"/>
        </w:rPr>
      </w:pPr>
      <w:proofErr w:type="gramStart"/>
      <w:r w:rsidRPr="00086FF5">
        <w:rPr>
          <w:rFonts w:ascii="Verdana" w:hAnsi="Verdana"/>
          <w:b/>
          <w:bCs/>
          <w:color w:val="000000"/>
          <w:sz w:val="17"/>
          <w:szCs w:val="17"/>
        </w:rPr>
        <w:t>b)</w:t>
      </w:r>
      <w:proofErr w:type="gramEnd"/>
      <w:r w:rsidRPr="00086FF5">
        <w:rPr>
          <w:rFonts w:ascii="Verdana" w:hAnsi="Verdana"/>
          <w:color w:val="000000"/>
          <w:sz w:val="17"/>
          <w:szCs w:val="17"/>
        </w:rPr>
        <w:t> “Você... tão sozinha... Não lhe ocorre, muitas vezes, que se um homem... Não tem vontade de casar-se?”.</w:t>
      </w:r>
      <w:r w:rsidRPr="00086FF5">
        <w:rPr>
          <w:rFonts w:ascii="Verdana" w:hAnsi="Verdana"/>
          <w:b/>
          <w:bCs/>
          <w:sz w:val="17"/>
          <w:szCs w:val="17"/>
        </w:rPr>
        <w:t xml:space="preserve"> </w:t>
      </w:r>
    </w:p>
    <w:p w:rsidR="0059613A" w:rsidRPr="00086FF5" w:rsidRDefault="0059613A" w:rsidP="0059613A">
      <w:pPr>
        <w:pStyle w:val="NormalWeb"/>
        <w:spacing w:before="0" w:beforeAutospacing="0" w:after="0" w:afterAutospacing="0"/>
        <w:ind w:left="-851" w:right="-1036"/>
        <w:rPr>
          <w:rFonts w:ascii="Verdana" w:hAnsi="Verdana" w:cs="Arial"/>
          <w:sz w:val="17"/>
          <w:szCs w:val="17"/>
          <w:shd w:val="clear" w:color="auto" w:fill="FFFFFF"/>
        </w:rPr>
      </w:pPr>
      <w:proofErr w:type="gramStart"/>
      <w:r w:rsidRPr="00086FF5">
        <w:rPr>
          <w:rFonts w:ascii="Verdana" w:hAnsi="Verdana"/>
          <w:b/>
          <w:bCs/>
          <w:sz w:val="17"/>
          <w:szCs w:val="17"/>
        </w:rPr>
        <w:t>c)</w:t>
      </w:r>
      <w:proofErr w:type="gramEnd"/>
      <w:r w:rsidRPr="00086FF5">
        <w:rPr>
          <w:rFonts w:ascii="Verdana" w:hAnsi="Verdana"/>
          <w:sz w:val="17"/>
          <w:szCs w:val="17"/>
        </w:rPr>
        <w:t> “Mágoa de o ter perdido, amor ainda. Ódio por ele? Não... não vale a pena...”. “Duas horas te esperei. Duas horas mais te esperaria. Se gostas de mim não sei...”.</w:t>
      </w:r>
      <w:r w:rsidRPr="00086FF5">
        <w:rPr>
          <w:rFonts w:ascii="Verdana" w:hAnsi="Verdana" w:cs="Arial"/>
          <w:sz w:val="17"/>
          <w:szCs w:val="17"/>
          <w:shd w:val="clear" w:color="auto" w:fill="FFFFFF"/>
        </w:rPr>
        <w:t xml:space="preserve">  </w:t>
      </w:r>
    </w:p>
    <w:p w:rsidR="0059613A" w:rsidRPr="00086FF5" w:rsidRDefault="0059613A" w:rsidP="0059613A">
      <w:pPr>
        <w:pStyle w:val="NormalWeb"/>
        <w:spacing w:before="0" w:beforeAutospacing="0" w:after="0" w:afterAutospacing="0"/>
        <w:ind w:left="-851" w:right="-1036"/>
        <w:rPr>
          <w:rFonts w:ascii="Verdana" w:hAnsi="Verdana" w:cs="Helvetica"/>
          <w:sz w:val="17"/>
          <w:szCs w:val="17"/>
        </w:rPr>
      </w:pPr>
      <w:r w:rsidRPr="00086FF5">
        <w:rPr>
          <w:rFonts w:ascii="Verdana" w:hAnsi="Verdana" w:cs="Arial"/>
          <w:b/>
          <w:sz w:val="17"/>
          <w:szCs w:val="17"/>
          <w:shd w:val="clear" w:color="auto" w:fill="FFFFFF"/>
        </w:rPr>
        <w:t>d)</w:t>
      </w:r>
      <w:r w:rsidRPr="00086FF5">
        <w:rPr>
          <w:rFonts w:ascii="Verdana" w:hAnsi="Verdana" w:cs="Arial"/>
          <w:sz w:val="17"/>
          <w:szCs w:val="17"/>
          <w:shd w:val="clear" w:color="auto" w:fill="FFFFFF"/>
        </w:rPr>
        <w:t xml:space="preserve"> “Isso também conta. As raízes... – Que raízes? – cortou José Paulino, bruscamente.”</w:t>
      </w:r>
    </w:p>
    <w:p w:rsidR="0059613A" w:rsidRPr="00086FF5" w:rsidRDefault="0059613A" w:rsidP="0059613A">
      <w:pPr>
        <w:pStyle w:val="Partesuperior-zdoformulrio"/>
        <w:ind w:left="-851" w:right="-1036"/>
        <w:rPr>
          <w:rFonts w:ascii="Verdana" w:hAnsi="Verdana"/>
          <w:sz w:val="17"/>
          <w:szCs w:val="17"/>
        </w:rPr>
      </w:pPr>
      <w:r w:rsidRPr="00086FF5">
        <w:rPr>
          <w:rFonts w:ascii="Verdana" w:hAnsi="Verdana"/>
          <w:sz w:val="17"/>
          <w:szCs w:val="17"/>
        </w:rPr>
        <w:lastRenderedPageBreak/>
        <w:t>Parte superior do formulário</w:t>
      </w:r>
    </w:p>
    <w:p w:rsidR="0059613A" w:rsidRPr="00086FF5" w:rsidRDefault="0059613A" w:rsidP="0059613A">
      <w:pPr>
        <w:ind w:left="-851" w:right="-1036"/>
        <w:rPr>
          <w:rFonts w:ascii="Verdana" w:hAnsi="Verdana"/>
          <w:b/>
          <w:sz w:val="17"/>
          <w:szCs w:val="17"/>
        </w:rPr>
      </w:pPr>
      <w:r w:rsidRPr="00086FF5">
        <w:rPr>
          <w:rFonts w:ascii="Verdana" w:hAnsi="Verdana"/>
          <w:sz w:val="17"/>
          <w:szCs w:val="17"/>
        </w:rPr>
        <w:br/>
      </w:r>
      <w:r w:rsidRPr="00086FF5">
        <w:rPr>
          <w:rFonts w:ascii="Verdana" w:hAnsi="Verdana"/>
          <w:b/>
          <w:sz w:val="17"/>
          <w:szCs w:val="17"/>
        </w:rPr>
        <w:t xml:space="preserve">(UFRGS) As questões </w:t>
      </w:r>
      <w:r w:rsidR="00086FF5">
        <w:rPr>
          <w:rFonts w:ascii="Verdana" w:hAnsi="Verdana"/>
          <w:b/>
          <w:sz w:val="17"/>
          <w:szCs w:val="17"/>
        </w:rPr>
        <w:t>07 a 10</w:t>
      </w:r>
      <w:proofErr w:type="gramStart"/>
      <w:r w:rsidR="00086FF5">
        <w:rPr>
          <w:rFonts w:ascii="Verdana" w:hAnsi="Verdana"/>
          <w:b/>
          <w:sz w:val="17"/>
          <w:szCs w:val="17"/>
        </w:rPr>
        <w:t xml:space="preserve"> </w:t>
      </w:r>
      <w:r w:rsidRPr="00086FF5">
        <w:rPr>
          <w:rFonts w:ascii="Verdana" w:hAnsi="Verdana"/>
          <w:b/>
          <w:sz w:val="17"/>
          <w:szCs w:val="17"/>
        </w:rPr>
        <w:t xml:space="preserve"> </w:t>
      </w:r>
      <w:proofErr w:type="gramEnd"/>
      <w:r w:rsidRPr="00086FF5">
        <w:rPr>
          <w:rFonts w:ascii="Verdana" w:hAnsi="Verdana"/>
          <w:b/>
          <w:sz w:val="17"/>
          <w:szCs w:val="17"/>
        </w:rPr>
        <w:t>estão relacionadas ao texto que segue.</w:t>
      </w:r>
    </w:p>
    <w:p w:rsidR="0059613A" w:rsidRPr="00086FF5" w:rsidRDefault="0059613A" w:rsidP="0059613A">
      <w:pPr>
        <w:ind w:left="-851" w:right="-1036"/>
        <w:rPr>
          <w:rFonts w:ascii="Verdana" w:hAnsi="Verdana"/>
          <w:sz w:val="17"/>
          <w:szCs w:val="17"/>
        </w:rPr>
      </w:pPr>
      <w:r w:rsidRPr="00086FF5">
        <w:rPr>
          <w:rFonts w:ascii="Verdana" w:hAnsi="Verdana"/>
          <w:sz w:val="17"/>
          <w:szCs w:val="17"/>
        </w:rPr>
        <w:t xml:space="preserve"> </w:t>
      </w:r>
    </w:p>
    <w:p w:rsidR="0059613A" w:rsidRPr="00086FF5" w:rsidRDefault="0059613A" w:rsidP="0059613A">
      <w:pPr>
        <w:ind w:left="-851" w:right="-1036" w:firstLine="426"/>
        <w:rPr>
          <w:rFonts w:ascii="Verdana" w:hAnsi="Verdana"/>
          <w:sz w:val="17"/>
          <w:szCs w:val="17"/>
        </w:rPr>
      </w:pPr>
      <w:proofErr w:type="spellStart"/>
      <w:r w:rsidRPr="00086FF5">
        <w:rPr>
          <w:rFonts w:ascii="Verdana" w:hAnsi="Verdana"/>
          <w:sz w:val="17"/>
          <w:szCs w:val="17"/>
        </w:rPr>
        <w:t>Carducci</w:t>
      </w:r>
      <w:proofErr w:type="spellEnd"/>
      <w:r w:rsidRPr="00086FF5">
        <w:rPr>
          <w:rFonts w:ascii="Verdana" w:hAnsi="Verdana"/>
          <w:sz w:val="17"/>
          <w:szCs w:val="17"/>
        </w:rPr>
        <w:t xml:space="preserve"> saía do atelier. Sandro tentou seguir adiante, mas o fotógrafo já o chamava. </w:t>
      </w:r>
    </w:p>
    <w:p w:rsidR="0059613A" w:rsidRPr="00086FF5" w:rsidRDefault="0059613A" w:rsidP="0059613A">
      <w:pPr>
        <w:ind w:left="-851" w:right="-1036" w:firstLine="426"/>
        <w:rPr>
          <w:rFonts w:ascii="Verdana" w:hAnsi="Verdana"/>
          <w:sz w:val="17"/>
          <w:szCs w:val="17"/>
        </w:rPr>
      </w:pPr>
      <w:r w:rsidRPr="00086FF5">
        <w:rPr>
          <w:rFonts w:ascii="Verdana" w:hAnsi="Verdana"/>
          <w:sz w:val="17"/>
          <w:szCs w:val="17"/>
        </w:rPr>
        <w:t xml:space="preserve">- É comigo? </w:t>
      </w:r>
    </w:p>
    <w:p w:rsidR="0059613A" w:rsidRPr="00086FF5" w:rsidRDefault="0059613A" w:rsidP="0059613A">
      <w:pPr>
        <w:ind w:left="-851" w:right="-1036" w:firstLine="426"/>
        <w:rPr>
          <w:rFonts w:ascii="Verdana" w:hAnsi="Verdana"/>
          <w:sz w:val="17"/>
          <w:szCs w:val="17"/>
        </w:rPr>
      </w:pPr>
      <w:r w:rsidRPr="00086FF5">
        <w:rPr>
          <w:rFonts w:ascii="Verdana" w:hAnsi="Verdana"/>
          <w:sz w:val="17"/>
          <w:szCs w:val="17"/>
        </w:rPr>
        <w:t xml:space="preserve">- Sim. Não gostaria de conhecer meu estabelecimento? </w:t>
      </w:r>
    </w:p>
    <w:p w:rsidR="0059613A" w:rsidRPr="00086FF5" w:rsidRDefault="0059613A" w:rsidP="0059613A">
      <w:pPr>
        <w:ind w:left="-851" w:right="-1036" w:firstLine="426"/>
        <w:jc w:val="both"/>
        <w:rPr>
          <w:rFonts w:ascii="Verdana" w:hAnsi="Verdana"/>
          <w:sz w:val="17"/>
          <w:szCs w:val="17"/>
        </w:rPr>
      </w:pPr>
      <w:r w:rsidRPr="00086FF5">
        <w:rPr>
          <w:rFonts w:ascii="Verdana" w:hAnsi="Verdana"/>
          <w:sz w:val="17"/>
          <w:szCs w:val="17"/>
        </w:rPr>
        <w:t xml:space="preserve">Sandro ia dar uma desculpa, mas o gesto do outro, imperioso e afável, acabou por vencê-lo. </w:t>
      </w:r>
    </w:p>
    <w:p w:rsidR="0059613A" w:rsidRPr="00086FF5" w:rsidRDefault="0059613A" w:rsidP="0059613A">
      <w:pPr>
        <w:ind w:left="-851" w:right="-1036" w:firstLine="426"/>
        <w:jc w:val="both"/>
        <w:rPr>
          <w:rFonts w:ascii="Verdana" w:hAnsi="Verdana"/>
          <w:sz w:val="17"/>
          <w:szCs w:val="17"/>
        </w:rPr>
      </w:pPr>
      <w:r w:rsidRPr="00086FF5">
        <w:rPr>
          <w:rFonts w:ascii="Verdana" w:hAnsi="Verdana"/>
          <w:sz w:val="17"/>
          <w:szCs w:val="17"/>
        </w:rPr>
        <w:t xml:space="preserve">Dentro do estúdio </w:t>
      </w:r>
      <w:r w:rsidRPr="00086FF5">
        <w:rPr>
          <w:rFonts w:ascii="Verdana" w:hAnsi="Verdana"/>
          <w:b/>
          <w:sz w:val="17"/>
          <w:szCs w:val="17"/>
          <w:u w:val="single"/>
        </w:rPr>
        <w:t>vagava</w:t>
      </w:r>
      <w:r w:rsidRPr="00086FF5">
        <w:rPr>
          <w:rFonts w:ascii="Verdana" w:hAnsi="Verdana"/>
          <w:sz w:val="17"/>
          <w:szCs w:val="17"/>
        </w:rPr>
        <w:t xml:space="preserve"> um cheiro de líquidos perigosos. Sandro </w:t>
      </w:r>
      <w:proofErr w:type="gramStart"/>
      <w:r w:rsidRPr="00086FF5">
        <w:rPr>
          <w:rFonts w:ascii="Verdana" w:hAnsi="Verdana"/>
          <w:sz w:val="17"/>
          <w:szCs w:val="17"/>
        </w:rPr>
        <w:t>conhecia ...</w:t>
      </w:r>
      <w:proofErr w:type="gramEnd"/>
      <w:r w:rsidRPr="00086FF5">
        <w:rPr>
          <w:rFonts w:ascii="Verdana" w:hAnsi="Verdana"/>
          <w:sz w:val="17"/>
          <w:szCs w:val="17"/>
        </w:rPr>
        <w:t xml:space="preserve">..... </w:t>
      </w:r>
      <w:proofErr w:type="gramStart"/>
      <w:r w:rsidRPr="00086FF5">
        <w:rPr>
          <w:rFonts w:ascii="Verdana" w:hAnsi="Verdana"/>
          <w:sz w:val="17"/>
          <w:szCs w:val="17"/>
        </w:rPr>
        <w:t>o</w:t>
      </w:r>
      <w:proofErr w:type="gramEnd"/>
      <w:r w:rsidRPr="00086FF5">
        <w:rPr>
          <w:rFonts w:ascii="Verdana" w:hAnsi="Verdana"/>
          <w:sz w:val="17"/>
          <w:szCs w:val="17"/>
        </w:rPr>
        <w:t xml:space="preserve"> método fotográfico, apenas o que entrevia no indigente estúdio de Paolo </w:t>
      </w:r>
      <w:proofErr w:type="spellStart"/>
      <w:r w:rsidRPr="00086FF5">
        <w:rPr>
          <w:rFonts w:ascii="Verdana" w:hAnsi="Verdana"/>
          <w:sz w:val="17"/>
          <w:szCs w:val="17"/>
        </w:rPr>
        <w:t>Pappalardo</w:t>
      </w:r>
      <w:proofErr w:type="spellEnd"/>
      <w:r w:rsidRPr="00086FF5">
        <w:rPr>
          <w:rFonts w:ascii="Verdana" w:hAnsi="Verdana"/>
          <w:sz w:val="17"/>
          <w:szCs w:val="17"/>
        </w:rPr>
        <w:t xml:space="preserve">, em </w:t>
      </w:r>
      <w:proofErr w:type="spellStart"/>
      <w:r w:rsidRPr="00086FF5">
        <w:rPr>
          <w:rFonts w:ascii="Verdana" w:hAnsi="Verdana"/>
          <w:sz w:val="17"/>
          <w:szCs w:val="17"/>
        </w:rPr>
        <w:t>Ancona</w:t>
      </w:r>
      <w:proofErr w:type="spellEnd"/>
      <w:r w:rsidRPr="00086FF5">
        <w:rPr>
          <w:rFonts w:ascii="Verdana" w:hAnsi="Verdana"/>
          <w:sz w:val="17"/>
          <w:szCs w:val="17"/>
        </w:rPr>
        <w:t xml:space="preserve">. O que Nadar </w:t>
      </w:r>
      <w:proofErr w:type="gramStart"/>
      <w:r w:rsidRPr="00086FF5">
        <w:rPr>
          <w:rFonts w:ascii="Verdana" w:hAnsi="Verdana"/>
          <w:sz w:val="17"/>
          <w:szCs w:val="17"/>
        </w:rPr>
        <w:t>ocultara,</w:t>
      </w:r>
      <w:proofErr w:type="gramEnd"/>
      <w:r w:rsidRPr="00086FF5">
        <w:rPr>
          <w:rFonts w:ascii="Verdana" w:hAnsi="Verdana"/>
          <w:sz w:val="17"/>
          <w:szCs w:val="17"/>
        </w:rPr>
        <w:t xml:space="preserve"> </w:t>
      </w:r>
      <w:proofErr w:type="spellStart"/>
      <w:r w:rsidRPr="00086FF5">
        <w:rPr>
          <w:rFonts w:ascii="Verdana" w:hAnsi="Verdana"/>
          <w:sz w:val="17"/>
          <w:szCs w:val="17"/>
        </w:rPr>
        <w:t>Carducci</w:t>
      </w:r>
      <w:proofErr w:type="spellEnd"/>
      <w:r w:rsidRPr="00086FF5">
        <w:rPr>
          <w:rFonts w:ascii="Verdana" w:hAnsi="Verdana"/>
          <w:sz w:val="17"/>
          <w:szCs w:val="17"/>
        </w:rPr>
        <w:t xml:space="preserve"> hoje mostrava. Abriu a tampa de uma caixa-baú organizada em compartimentos quadrangulares. Ali estavam, acomodados, vidros transparentes de diversos tamanhos, com rótulos em francês. Continham pós e soluções. </w:t>
      </w:r>
      <w:proofErr w:type="gramStart"/>
      <w:r w:rsidRPr="00086FF5">
        <w:rPr>
          <w:rFonts w:ascii="Verdana" w:hAnsi="Verdana"/>
          <w:sz w:val="17"/>
          <w:szCs w:val="17"/>
        </w:rPr>
        <w:t>Também ...</w:t>
      </w:r>
      <w:proofErr w:type="gramEnd"/>
      <w:r w:rsidRPr="00086FF5">
        <w:rPr>
          <w:rFonts w:ascii="Verdana" w:hAnsi="Verdana"/>
          <w:sz w:val="17"/>
          <w:szCs w:val="17"/>
        </w:rPr>
        <w:t xml:space="preserve">..... </w:t>
      </w:r>
      <w:proofErr w:type="gramStart"/>
      <w:r w:rsidRPr="00086FF5">
        <w:rPr>
          <w:rFonts w:ascii="Verdana" w:hAnsi="Verdana"/>
          <w:sz w:val="17"/>
          <w:szCs w:val="17"/>
        </w:rPr>
        <w:t>funis</w:t>
      </w:r>
      <w:proofErr w:type="gramEnd"/>
      <w:r w:rsidRPr="00086FF5">
        <w:rPr>
          <w:rFonts w:ascii="Verdana" w:hAnsi="Verdana"/>
          <w:sz w:val="17"/>
          <w:szCs w:val="17"/>
        </w:rPr>
        <w:t xml:space="preserve">, tubos </w:t>
      </w:r>
      <w:proofErr w:type="spellStart"/>
      <w:r w:rsidRPr="00086FF5">
        <w:rPr>
          <w:rFonts w:ascii="Verdana" w:hAnsi="Verdana"/>
          <w:sz w:val="17"/>
          <w:szCs w:val="17"/>
        </w:rPr>
        <w:t>milimetrados</w:t>
      </w:r>
      <w:proofErr w:type="spellEnd"/>
      <w:r w:rsidRPr="00086FF5">
        <w:rPr>
          <w:rFonts w:ascii="Verdana" w:hAnsi="Verdana"/>
          <w:sz w:val="17"/>
          <w:szCs w:val="17"/>
        </w:rPr>
        <w:t xml:space="preserve">, pequenos cálices em formato de sino e uma balança. No verso da tampa, um carimbo oval, em pirogravura: Charles Chevalier – Paris. </w:t>
      </w:r>
    </w:p>
    <w:p w:rsidR="0059613A" w:rsidRPr="00086FF5" w:rsidRDefault="0059613A" w:rsidP="0059613A">
      <w:pPr>
        <w:ind w:left="-851" w:right="-1036" w:firstLine="426"/>
        <w:jc w:val="both"/>
        <w:rPr>
          <w:rFonts w:ascii="Verdana" w:hAnsi="Verdana"/>
          <w:sz w:val="17"/>
          <w:szCs w:val="17"/>
        </w:rPr>
      </w:pPr>
      <w:r w:rsidRPr="00086FF5">
        <w:rPr>
          <w:rFonts w:ascii="Verdana" w:hAnsi="Verdana"/>
          <w:sz w:val="17"/>
          <w:szCs w:val="17"/>
        </w:rPr>
        <w:t xml:space="preserve">- É meu material – disse </w:t>
      </w:r>
      <w:proofErr w:type="spellStart"/>
      <w:r w:rsidRPr="00086FF5">
        <w:rPr>
          <w:rFonts w:ascii="Verdana" w:hAnsi="Verdana"/>
          <w:sz w:val="17"/>
          <w:szCs w:val="17"/>
        </w:rPr>
        <w:t>Carducci</w:t>
      </w:r>
      <w:proofErr w:type="spellEnd"/>
      <w:r w:rsidRPr="00086FF5">
        <w:rPr>
          <w:rFonts w:ascii="Verdana" w:hAnsi="Verdana"/>
          <w:sz w:val="17"/>
          <w:szCs w:val="17"/>
        </w:rPr>
        <w:t xml:space="preserve">. – Essa caixa já vem pronta, da França, pelo porto de Montevidéu. Acompanha uma câmara portátil e um pequeno manual para os amadores. Claro que os pós e os líquidos acabam, mas ali – e mostrava uma sucessão de garrafas numa prateleira – está </w:t>
      </w:r>
      <w:proofErr w:type="gramStart"/>
      <w:r w:rsidRPr="00086FF5">
        <w:rPr>
          <w:rFonts w:ascii="Verdana" w:hAnsi="Verdana"/>
          <w:sz w:val="17"/>
          <w:szCs w:val="17"/>
        </w:rPr>
        <w:t>a</w:t>
      </w:r>
      <w:proofErr w:type="gramEnd"/>
      <w:r w:rsidRPr="00086FF5">
        <w:rPr>
          <w:rFonts w:ascii="Verdana" w:hAnsi="Verdana"/>
          <w:sz w:val="17"/>
          <w:szCs w:val="17"/>
        </w:rPr>
        <w:t xml:space="preserve"> reposição que eu mesmo providencio. Agora vou lhe explicar como isso funciona. E colocou um vaso com flores de tule sobre a sua mesinha de trabalho. Fotografou-o, revelou a chapa e copiou-a. </w:t>
      </w:r>
    </w:p>
    <w:p w:rsidR="0059613A" w:rsidRPr="00086FF5" w:rsidRDefault="0059613A" w:rsidP="0059613A">
      <w:pPr>
        <w:ind w:left="-851" w:right="-1036" w:firstLine="426"/>
        <w:jc w:val="both"/>
        <w:rPr>
          <w:rFonts w:ascii="Verdana" w:hAnsi="Verdana"/>
          <w:sz w:val="17"/>
          <w:szCs w:val="17"/>
        </w:rPr>
      </w:pPr>
      <w:r w:rsidRPr="00086FF5">
        <w:rPr>
          <w:rFonts w:ascii="Verdana" w:hAnsi="Verdana"/>
          <w:sz w:val="17"/>
          <w:szCs w:val="17"/>
        </w:rPr>
        <w:t xml:space="preserve">- Que tal? Não parece um quadro? Em preto e branco, mas um quadro. </w:t>
      </w:r>
    </w:p>
    <w:p w:rsidR="0059613A" w:rsidRPr="00086FF5" w:rsidRDefault="0059613A" w:rsidP="0059613A">
      <w:pPr>
        <w:ind w:left="-851" w:right="-1036" w:firstLine="426"/>
        <w:jc w:val="both"/>
        <w:rPr>
          <w:rFonts w:ascii="Verdana" w:hAnsi="Verdana"/>
          <w:sz w:val="17"/>
          <w:szCs w:val="17"/>
        </w:rPr>
      </w:pPr>
      <w:r w:rsidRPr="00086FF5">
        <w:rPr>
          <w:rFonts w:ascii="Verdana" w:hAnsi="Verdana"/>
          <w:sz w:val="17"/>
          <w:szCs w:val="17"/>
        </w:rPr>
        <w:t xml:space="preserve">- Bonito. </w:t>
      </w:r>
    </w:p>
    <w:p w:rsidR="0059613A" w:rsidRPr="00086FF5" w:rsidRDefault="0059613A" w:rsidP="0059613A">
      <w:pPr>
        <w:ind w:left="-851" w:right="-1036" w:firstLine="426"/>
        <w:jc w:val="both"/>
        <w:rPr>
          <w:rFonts w:ascii="Verdana" w:hAnsi="Verdana"/>
          <w:sz w:val="17"/>
          <w:szCs w:val="17"/>
        </w:rPr>
      </w:pPr>
      <w:r w:rsidRPr="00086FF5">
        <w:rPr>
          <w:rFonts w:ascii="Verdana" w:hAnsi="Verdana"/>
          <w:sz w:val="17"/>
          <w:szCs w:val="17"/>
        </w:rPr>
        <w:t>- Quer que lhe tire uma foto?</w:t>
      </w:r>
    </w:p>
    <w:p w:rsidR="0059613A" w:rsidRPr="00086FF5" w:rsidRDefault="0059613A" w:rsidP="0059613A">
      <w:pPr>
        <w:ind w:left="-851" w:right="-1036" w:firstLine="426"/>
        <w:jc w:val="both"/>
        <w:rPr>
          <w:rFonts w:ascii="Verdana" w:hAnsi="Verdana"/>
          <w:sz w:val="17"/>
          <w:szCs w:val="17"/>
        </w:rPr>
      </w:pPr>
      <w:r w:rsidRPr="00086FF5">
        <w:rPr>
          <w:rFonts w:ascii="Verdana" w:hAnsi="Verdana"/>
          <w:sz w:val="17"/>
          <w:szCs w:val="17"/>
        </w:rPr>
        <w:t xml:space="preserve">- Não sou bom modelo. Foi um desastre, a última vez que me tiraram. </w:t>
      </w:r>
    </w:p>
    <w:p w:rsidR="0059613A" w:rsidRPr="00086FF5" w:rsidRDefault="0059613A" w:rsidP="0059613A">
      <w:pPr>
        <w:ind w:left="-851" w:right="-1036" w:firstLine="426"/>
        <w:jc w:val="both"/>
        <w:rPr>
          <w:rFonts w:ascii="Verdana" w:hAnsi="Verdana"/>
          <w:sz w:val="17"/>
          <w:szCs w:val="17"/>
        </w:rPr>
      </w:pPr>
      <w:r w:rsidRPr="00086FF5">
        <w:rPr>
          <w:rFonts w:ascii="Verdana" w:hAnsi="Verdana"/>
          <w:sz w:val="17"/>
          <w:szCs w:val="17"/>
        </w:rPr>
        <w:t xml:space="preserve">A cara decepcionada de </w:t>
      </w:r>
      <w:proofErr w:type="spellStart"/>
      <w:r w:rsidRPr="00086FF5">
        <w:rPr>
          <w:rFonts w:ascii="Verdana" w:hAnsi="Verdana"/>
          <w:sz w:val="17"/>
          <w:szCs w:val="17"/>
        </w:rPr>
        <w:t>Carducci</w:t>
      </w:r>
      <w:proofErr w:type="spellEnd"/>
      <w:r w:rsidRPr="00086FF5">
        <w:rPr>
          <w:rFonts w:ascii="Verdana" w:hAnsi="Verdana"/>
          <w:sz w:val="17"/>
          <w:szCs w:val="17"/>
        </w:rPr>
        <w:t xml:space="preserve">, </w:t>
      </w:r>
      <w:r w:rsidRPr="00086FF5">
        <w:rPr>
          <w:rFonts w:ascii="Verdana" w:hAnsi="Verdana"/>
          <w:b/>
          <w:sz w:val="17"/>
          <w:szCs w:val="17"/>
          <w:u w:val="single"/>
        </w:rPr>
        <w:t>entretanto</w:t>
      </w:r>
      <w:r w:rsidRPr="00086FF5">
        <w:rPr>
          <w:rFonts w:ascii="Verdana" w:hAnsi="Verdana"/>
          <w:sz w:val="17"/>
          <w:szCs w:val="17"/>
        </w:rPr>
        <w:t xml:space="preserve">, fez com que concordasse. E </w:t>
      </w:r>
      <w:proofErr w:type="gramStart"/>
      <w:r w:rsidRPr="00086FF5">
        <w:rPr>
          <w:rFonts w:ascii="Verdana" w:hAnsi="Verdana"/>
          <w:sz w:val="17"/>
          <w:szCs w:val="17"/>
        </w:rPr>
        <w:t>posou,</w:t>
      </w:r>
      <w:proofErr w:type="gramEnd"/>
      <w:r w:rsidRPr="00086FF5">
        <w:rPr>
          <w:rFonts w:ascii="Verdana" w:hAnsi="Verdana"/>
          <w:sz w:val="17"/>
          <w:szCs w:val="17"/>
        </w:rPr>
        <w:t xml:space="preserve"> inquieto. Já com a foto na mão, teve uma sensação de alívio. Guardou-a.</w:t>
      </w:r>
    </w:p>
    <w:p w:rsidR="0059613A" w:rsidRPr="00086FF5" w:rsidRDefault="0059613A" w:rsidP="0059613A">
      <w:pPr>
        <w:ind w:left="-851" w:right="-1036" w:firstLine="426"/>
        <w:jc w:val="both"/>
        <w:rPr>
          <w:rFonts w:ascii="Verdana" w:hAnsi="Verdana"/>
          <w:sz w:val="17"/>
          <w:szCs w:val="17"/>
        </w:rPr>
      </w:pPr>
      <w:r w:rsidRPr="00086FF5">
        <w:rPr>
          <w:rFonts w:ascii="Verdana" w:hAnsi="Verdana"/>
          <w:sz w:val="17"/>
          <w:szCs w:val="17"/>
        </w:rPr>
        <w:t xml:space="preserve">- Está ótima. Quanto lhe devo? </w:t>
      </w:r>
    </w:p>
    <w:p w:rsidR="0059613A" w:rsidRPr="00086FF5" w:rsidRDefault="0059613A" w:rsidP="0059613A">
      <w:pPr>
        <w:ind w:left="-851" w:right="-1036" w:firstLine="426"/>
        <w:jc w:val="both"/>
        <w:rPr>
          <w:rFonts w:ascii="Verdana" w:hAnsi="Verdana"/>
          <w:sz w:val="17"/>
          <w:szCs w:val="17"/>
        </w:rPr>
      </w:pPr>
      <w:r w:rsidRPr="00086FF5">
        <w:rPr>
          <w:rFonts w:ascii="Verdana" w:hAnsi="Verdana"/>
          <w:sz w:val="17"/>
          <w:szCs w:val="17"/>
        </w:rPr>
        <w:t xml:space="preserve">- Esqueça. Venha para conversar. Afinal, temos o mesmo trabalho, embora cada qual a seu modo. – </w:t>
      </w:r>
      <w:proofErr w:type="spellStart"/>
      <w:r w:rsidRPr="00086FF5">
        <w:rPr>
          <w:rFonts w:ascii="Verdana" w:hAnsi="Verdana"/>
          <w:sz w:val="17"/>
          <w:szCs w:val="17"/>
        </w:rPr>
        <w:t>Carducci</w:t>
      </w:r>
      <w:proofErr w:type="spellEnd"/>
      <w:r w:rsidRPr="00086FF5">
        <w:rPr>
          <w:rFonts w:ascii="Verdana" w:hAnsi="Verdana"/>
          <w:sz w:val="17"/>
          <w:szCs w:val="17"/>
        </w:rPr>
        <w:t xml:space="preserve"> tossiu de modo preocupante. – Desculpe: como o senhor </w:t>
      </w:r>
      <w:proofErr w:type="gramStart"/>
      <w:r w:rsidRPr="00086FF5">
        <w:rPr>
          <w:rFonts w:ascii="Verdana" w:hAnsi="Verdana"/>
          <w:sz w:val="17"/>
          <w:szCs w:val="17"/>
        </w:rPr>
        <w:t>vê,</w:t>
      </w:r>
      <w:proofErr w:type="gramEnd"/>
      <w:r w:rsidRPr="00086FF5">
        <w:rPr>
          <w:rFonts w:ascii="Verdana" w:hAnsi="Verdana"/>
          <w:sz w:val="17"/>
          <w:szCs w:val="17"/>
        </w:rPr>
        <w:t xml:space="preserve"> a idade não traz só experiência. Que me diz? Não devemos criar inimizades. Somos patrícios. A cidade é tão pequena. Ademais, esse boato que corre a seu respeito é uma infâmia. Inventarem uma coisa dessas... Sandro tornou-se </w:t>
      </w:r>
      <w:proofErr w:type="gramStart"/>
      <w:r w:rsidRPr="00086FF5">
        <w:rPr>
          <w:rFonts w:ascii="Verdana" w:hAnsi="Verdana"/>
          <w:sz w:val="17"/>
          <w:szCs w:val="17"/>
        </w:rPr>
        <w:t>sensível ...</w:t>
      </w:r>
      <w:proofErr w:type="gramEnd"/>
      <w:r w:rsidRPr="00086FF5">
        <w:rPr>
          <w:rFonts w:ascii="Verdana" w:hAnsi="Verdana"/>
          <w:sz w:val="17"/>
          <w:szCs w:val="17"/>
        </w:rPr>
        <w:t xml:space="preserve">..... </w:t>
      </w:r>
      <w:proofErr w:type="gramStart"/>
      <w:r w:rsidRPr="00086FF5">
        <w:rPr>
          <w:rFonts w:ascii="Verdana" w:hAnsi="Verdana"/>
          <w:sz w:val="17"/>
          <w:szCs w:val="17"/>
        </w:rPr>
        <w:t>generosidade</w:t>
      </w:r>
      <w:proofErr w:type="gramEnd"/>
      <w:r w:rsidRPr="00086FF5">
        <w:rPr>
          <w:rFonts w:ascii="Verdana" w:hAnsi="Verdana"/>
          <w:sz w:val="17"/>
          <w:szCs w:val="17"/>
        </w:rPr>
        <w:t>.</w:t>
      </w:r>
    </w:p>
    <w:p w:rsidR="0059613A" w:rsidRPr="00086FF5" w:rsidRDefault="0059613A" w:rsidP="0059613A">
      <w:pPr>
        <w:ind w:left="-851" w:right="-1036" w:firstLine="426"/>
        <w:rPr>
          <w:rFonts w:ascii="Verdana" w:hAnsi="Verdana"/>
          <w:sz w:val="17"/>
          <w:szCs w:val="17"/>
        </w:rPr>
      </w:pPr>
      <w:r w:rsidRPr="00086FF5">
        <w:rPr>
          <w:rFonts w:ascii="Verdana" w:hAnsi="Verdana"/>
          <w:sz w:val="17"/>
          <w:szCs w:val="17"/>
        </w:rPr>
        <w:t xml:space="preserve"> - Virei qualquer dia desses. Aguarde. </w:t>
      </w:r>
    </w:p>
    <w:p w:rsidR="0059613A" w:rsidRPr="00086FF5" w:rsidRDefault="0059613A" w:rsidP="0059613A">
      <w:pPr>
        <w:ind w:left="-851" w:right="-1036"/>
        <w:rPr>
          <w:rFonts w:ascii="Verdana" w:hAnsi="Verdana"/>
          <w:sz w:val="17"/>
          <w:szCs w:val="17"/>
        </w:rPr>
      </w:pPr>
    </w:p>
    <w:p w:rsidR="0059613A" w:rsidRPr="00086FF5" w:rsidRDefault="0059613A" w:rsidP="0059613A">
      <w:pPr>
        <w:ind w:left="-851" w:right="-1036"/>
        <w:rPr>
          <w:rFonts w:ascii="Verdana" w:hAnsi="Verdana"/>
          <w:sz w:val="17"/>
          <w:szCs w:val="17"/>
        </w:rPr>
      </w:pPr>
      <w:r w:rsidRPr="00086FF5">
        <w:rPr>
          <w:rFonts w:ascii="Verdana" w:hAnsi="Verdana"/>
          <w:sz w:val="17"/>
          <w:szCs w:val="17"/>
        </w:rPr>
        <w:t xml:space="preserve">Adaptado de: ASSIS BRASIL, L. A. O pintor de retratos. Porto Alegre: </w:t>
      </w:r>
      <w:proofErr w:type="spellStart"/>
      <w:r w:rsidRPr="00086FF5">
        <w:rPr>
          <w:rFonts w:ascii="Verdana" w:hAnsi="Verdana"/>
          <w:sz w:val="17"/>
          <w:szCs w:val="17"/>
        </w:rPr>
        <w:t>L&amp;PM</w:t>
      </w:r>
      <w:proofErr w:type="spellEnd"/>
      <w:r w:rsidRPr="00086FF5">
        <w:rPr>
          <w:rFonts w:ascii="Verdana" w:hAnsi="Verdana"/>
          <w:sz w:val="17"/>
          <w:szCs w:val="17"/>
        </w:rPr>
        <w:t xml:space="preserve">, 2002. </w:t>
      </w:r>
    </w:p>
    <w:p w:rsidR="0059613A" w:rsidRPr="00086FF5" w:rsidRDefault="0059613A" w:rsidP="0059613A">
      <w:pPr>
        <w:ind w:left="-851" w:right="-1036"/>
        <w:rPr>
          <w:rFonts w:ascii="Verdana" w:hAnsi="Verdana"/>
          <w:sz w:val="17"/>
          <w:szCs w:val="17"/>
        </w:rPr>
      </w:pPr>
    </w:p>
    <w:p w:rsidR="0059613A" w:rsidRPr="00086FF5" w:rsidRDefault="0059613A" w:rsidP="0059613A">
      <w:pPr>
        <w:ind w:left="-851" w:right="-1036"/>
        <w:rPr>
          <w:rFonts w:ascii="Verdana" w:hAnsi="Verdana"/>
          <w:b/>
          <w:sz w:val="17"/>
          <w:szCs w:val="17"/>
        </w:rPr>
      </w:pPr>
      <w:r w:rsidRPr="00086FF5">
        <w:rPr>
          <w:rFonts w:ascii="Verdana" w:hAnsi="Verdana"/>
          <w:b/>
          <w:sz w:val="17"/>
          <w:szCs w:val="17"/>
        </w:rPr>
        <w:t>0</w:t>
      </w:r>
      <w:r w:rsidR="00086FF5">
        <w:rPr>
          <w:rFonts w:ascii="Verdana" w:hAnsi="Verdana"/>
          <w:b/>
          <w:sz w:val="17"/>
          <w:szCs w:val="17"/>
        </w:rPr>
        <w:t>7</w:t>
      </w:r>
      <w:r w:rsidRPr="00086FF5">
        <w:rPr>
          <w:rFonts w:ascii="Verdana" w:hAnsi="Verdana"/>
          <w:b/>
          <w:sz w:val="17"/>
          <w:szCs w:val="17"/>
        </w:rPr>
        <w:t xml:space="preserve">. Assinale a alternativa que preenche corretamente as lacunas do texto, em ordem de ocorrência. </w:t>
      </w:r>
    </w:p>
    <w:p w:rsidR="0059613A" w:rsidRPr="00086FF5" w:rsidRDefault="0059613A" w:rsidP="0059613A">
      <w:pPr>
        <w:ind w:left="-851" w:right="-1036"/>
        <w:rPr>
          <w:rFonts w:ascii="Verdana" w:hAnsi="Verdana"/>
          <w:sz w:val="17"/>
          <w:szCs w:val="17"/>
        </w:rPr>
      </w:pPr>
      <w:r w:rsidRPr="00086FF5">
        <w:rPr>
          <w:rFonts w:ascii="Verdana" w:hAnsi="Verdana"/>
          <w:sz w:val="17"/>
          <w:szCs w:val="17"/>
        </w:rPr>
        <w:t xml:space="preserve">(A) mal – havia – àquela </w:t>
      </w:r>
      <w:r w:rsidR="00086FF5">
        <w:rPr>
          <w:rFonts w:ascii="Verdana" w:hAnsi="Verdana"/>
          <w:sz w:val="17"/>
          <w:szCs w:val="17"/>
        </w:rPr>
        <w:tab/>
      </w:r>
      <w:r w:rsidR="00086FF5">
        <w:rPr>
          <w:rFonts w:ascii="Verdana" w:hAnsi="Verdana"/>
          <w:sz w:val="17"/>
          <w:szCs w:val="17"/>
        </w:rPr>
        <w:tab/>
      </w:r>
      <w:r w:rsidR="00086FF5">
        <w:rPr>
          <w:rFonts w:ascii="Verdana" w:hAnsi="Verdana"/>
          <w:sz w:val="17"/>
          <w:szCs w:val="17"/>
        </w:rPr>
        <w:tab/>
      </w:r>
      <w:r w:rsidRPr="00086FF5">
        <w:rPr>
          <w:rFonts w:ascii="Verdana" w:hAnsi="Verdana"/>
          <w:sz w:val="17"/>
          <w:szCs w:val="17"/>
        </w:rPr>
        <w:t xml:space="preserve">(B) mau – havia – aquela </w:t>
      </w:r>
    </w:p>
    <w:p w:rsidR="0059613A" w:rsidRPr="00086FF5" w:rsidRDefault="0059613A" w:rsidP="0059613A">
      <w:pPr>
        <w:ind w:left="-851" w:right="-1036"/>
        <w:rPr>
          <w:rFonts w:ascii="Verdana" w:hAnsi="Verdana"/>
          <w:sz w:val="17"/>
          <w:szCs w:val="17"/>
        </w:rPr>
      </w:pPr>
      <w:r w:rsidRPr="00086FF5">
        <w:rPr>
          <w:rFonts w:ascii="Verdana" w:hAnsi="Verdana"/>
          <w:sz w:val="17"/>
          <w:szCs w:val="17"/>
        </w:rPr>
        <w:t xml:space="preserve">(C) mau – havia – àquela </w:t>
      </w:r>
      <w:r w:rsidR="00086FF5">
        <w:rPr>
          <w:rFonts w:ascii="Verdana" w:hAnsi="Verdana"/>
          <w:sz w:val="17"/>
          <w:szCs w:val="17"/>
        </w:rPr>
        <w:tab/>
      </w:r>
      <w:r w:rsidR="00086FF5">
        <w:rPr>
          <w:rFonts w:ascii="Verdana" w:hAnsi="Verdana"/>
          <w:sz w:val="17"/>
          <w:szCs w:val="17"/>
        </w:rPr>
        <w:tab/>
      </w:r>
      <w:r w:rsidR="00086FF5">
        <w:rPr>
          <w:rFonts w:ascii="Verdana" w:hAnsi="Verdana"/>
          <w:sz w:val="17"/>
          <w:szCs w:val="17"/>
        </w:rPr>
        <w:tab/>
      </w:r>
      <w:r w:rsidRPr="00086FF5">
        <w:rPr>
          <w:rFonts w:ascii="Verdana" w:hAnsi="Verdana"/>
          <w:sz w:val="17"/>
          <w:szCs w:val="17"/>
        </w:rPr>
        <w:t xml:space="preserve">(D) mal – </w:t>
      </w:r>
      <w:proofErr w:type="gramStart"/>
      <w:r w:rsidRPr="00086FF5">
        <w:rPr>
          <w:rFonts w:ascii="Verdana" w:hAnsi="Verdana"/>
          <w:sz w:val="17"/>
          <w:szCs w:val="17"/>
        </w:rPr>
        <w:t>haviam</w:t>
      </w:r>
      <w:proofErr w:type="gramEnd"/>
      <w:r w:rsidRPr="00086FF5">
        <w:rPr>
          <w:rFonts w:ascii="Verdana" w:hAnsi="Verdana"/>
          <w:sz w:val="17"/>
          <w:szCs w:val="17"/>
        </w:rPr>
        <w:t xml:space="preserve"> – àquela </w:t>
      </w:r>
    </w:p>
    <w:p w:rsidR="0059613A" w:rsidRPr="00086FF5" w:rsidRDefault="0059613A" w:rsidP="0059613A">
      <w:pPr>
        <w:ind w:left="-851" w:right="-1036"/>
        <w:rPr>
          <w:rFonts w:ascii="Verdana" w:hAnsi="Verdana"/>
          <w:sz w:val="17"/>
          <w:szCs w:val="17"/>
        </w:rPr>
      </w:pPr>
      <w:r w:rsidRPr="00086FF5">
        <w:rPr>
          <w:rFonts w:ascii="Verdana" w:hAnsi="Verdana"/>
          <w:sz w:val="17"/>
          <w:szCs w:val="17"/>
        </w:rPr>
        <w:t xml:space="preserve">(E) mal – </w:t>
      </w:r>
      <w:proofErr w:type="gramStart"/>
      <w:r w:rsidRPr="00086FF5">
        <w:rPr>
          <w:rFonts w:ascii="Verdana" w:hAnsi="Verdana"/>
          <w:sz w:val="17"/>
          <w:szCs w:val="17"/>
        </w:rPr>
        <w:t>haviam</w:t>
      </w:r>
      <w:proofErr w:type="gramEnd"/>
      <w:r w:rsidRPr="00086FF5">
        <w:rPr>
          <w:rFonts w:ascii="Verdana" w:hAnsi="Verdana"/>
          <w:sz w:val="17"/>
          <w:szCs w:val="17"/>
        </w:rPr>
        <w:t xml:space="preserve"> – aquela </w:t>
      </w:r>
    </w:p>
    <w:p w:rsidR="0059613A" w:rsidRPr="00086FF5" w:rsidRDefault="0059613A" w:rsidP="0059613A">
      <w:pPr>
        <w:ind w:left="-851" w:right="-1036"/>
        <w:rPr>
          <w:rFonts w:ascii="Verdana" w:hAnsi="Verdana"/>
          <w:sz w:val="17"/>
          <w:szCs w:val="17"/>
        </w:rPr>
      </w:pPr>
    </w:p>
    <w:p w:rsidR="0059613A" w:rsidRPr="00086FF5" w:rsidRDefault="0059613A" w:rsidP="0059613A">
      <w:pPr>
        <w:ind w:left="-851" w:right="-1036"/>
        <w:rPr>
          <w:rFonts w:ascii="Verdana" w:hAnsi="Verdana"/>
          <w:b/>
          <w:sz w:val="17"/>
          <w:szCs w:val="17"/>
        </w:rPr>
      </w:pPr>
      <w:r w:rsidRPr="00086FF5">
        <w:rPr>
          <w:rFonts w:ascii="Verdana" w:hAnsi="Verdana"/>
          <w:b/>
          <w:sz w:val="17"/>
          <w:szCs w:val="17"/>
        </w:rPr>
        <w:t>0</w:t>
      </w:r>
      <w:r w:rsidR="00086FF5">
        <w:rPr>
          <w:rFonts w:ascii="Verdana" w:hAnsi="Verdana"/>
          <w:b/>
          <w:sz w:val="17"/>
          <w:szCs w:val="17"/>
        </w:rPr>
        <w:t>8</w:t>
      </w:r>
      <w:r w:rsidRPr="00086FF5">
        <w:rPr>
          <w:rFonts w:ascii="Verdana" w:hAnsi="Verdana"/>
          <w:b/>
          <w:sz w:val="17"/>
          <w:szCs w:val="17"/>
        </w:rPr>
        <w:t xml:space="preserve">. Assinale a alternativa que melhor expressa a </w:t>
      </w:r>
      <w:proofErr w:type="spellStart"/>
      <w:r w:rsidRPr="00086FF5">
        <w:rPr>
          <w:rFonts w:ascii="Verdana" w:hAnsi="Verdana"/>
          <w:b/>
          <w:sz w:val="17"/>
          <w:szCs w:val="17"/>
        </w:rPr>
        <w:t>ideia</w:t>
      </w:r>
      <w:proofErr w:type="spellEnd"/>
      <w:r w:rsidRPr="00086FF5">
        <w:rPr>
          <w:rFonts w:ascii="Verdana" w:hAnsi="Verdana"/>
          <w:b/>
          <w:sz w:val="17"/>
          <w:szCs w:val="17"/>
        </w:rPr>
        <w:t xml:space="preserve"> central do texto. </w:t>
      </w:r>
    </w:p>
    <w:p w:rsidR="0059613A" w:rsidRPr="00086FF5" w:rsidRDefault="0059613A" w:rsidP="0059613A">
      <w:pPr>
        <w:ind w:left="-851" w:right="-1036"/>
        <w:rPr>
          <w:rFonts w:ascii="Verdana" w:hAnsi="Verdana"/>
          <w:sz w:val="17"/>
          <w:szCs w:val="17"/>
        </w:rPr>
      </w:pPr>
      <w:r w:rsidRPr="00086FF5">
        <w:rPr>
          <w:rFonts w:ascii="Verdana" w:hAnsi="Verdana"/>
          <w:sz w:val="17"/>
          <w:szCs w:val="17"/>
        </w:rPr>
        <w:t xml:space="preserve">(A) O texto aborda o encontro de dois artistas, moradores de uma mesma cidade, cujos métodos de trabalho são distintos. </w:t>
      </w:r>
    </w:p>
    <w:p w:rsidR="0059613A" w:rsidRPr="00086FF5" w:rsidRDefault="0059613A" w:rsidP="0059613A">
      <w:pPr>
        <w:ind w:left="-851" w:right="-1036"/>
        <w:rPr>
          <w:rFonts w:ascii="Verdana" w:hAnsi="Verdana"/>
          <w:sz w:val="17"/>
          <w:szCs w:val="17"/>
        </w:rPr>
      </w:pPr>
      <w:r w:rsidRPr="00086FF5">
        <w:rPr>
          <w:rFonts w:ascii="Verdana" w:hAnsi="Verdana"/>
          <w:sz w:val="17"/>
          <w:szCs w:val="17"/>
        </w:rPr>
        <w:t xml:space="preserve">(B) O texto aborda a preocupação de dois habitantes sobre as infâmias criadas em uma cidade pequena. </w:t>
      </w:r>
    </w:p>
    <w:p w:rsidR="0059613A" w:rsidRPr="00086FF5" w:rsidRDefault="0059613A" w:rsidP="0059613A">
      <w:pPr>
        <w:ind w:left="-851" w:right="-1036"/>
        <w:rPr>
          <w:rFonts w:ascii="Verdana" w:hAnsi="Verdana"/>
          <w:sz w:val="17"/>
          <w:szCs w:val="17"/>
        </w:rPr>
      </w:pPr>
      <w:r w:rsidRPr="00086FF5">
        <w:rPr>
          <w:rFonts w:ascii="Verdana" w:hAnsi="Verdana"/>
          <w:sz w:val="17"/>
          <w:szCs w:val="17"/>
        </w:rPr>
        <w:t xml:space="preserve">(C) O texto aborda o reencontro de dois amigos, que tratam de métodos de pirogravura, após um </w:t>
      </w:r>
      <w:proofErr w:type="gramStart"/>
      <w:r w:rsidRPr="00086FF5">
        <w:rPr>
          <w:rFonts w:ascii="Verdana" w:hAnsi="Verdana"/>
          <w:sz w:val="17"/>
          <w:szCs w:val="17"/>
        </w:rPr>
        <w:t>deles retornar</w:t>
      </w:r>
      <w:proofErr w:type="gramEnd"/>
      <w:r w:rsidRPr="00086FF5">
        <w:rPr>
          <w:rFonts w:ascii="Verdana" w:hAnsi="Verdana"/>
          <w:sz w:val="17"/>
          <w:szCs w:val="17"/>
        </w:rPr>
        <w:t xml:space="preserve"> de Paris. </w:t>
      </w:r>
    </w:p>
    <w:p w:rsidR="0059613A" w:rsidRPr="00086FF5" w:rsidRDefault="0059613A" w:rsidP="0059613A">
      <w:pPr>
        <w:ind w:left="-851" w:right="-1036"/>
        <w:rPr>
          <w:rFonts w:ascii="Verdana" w:hAnsi="Verdana"/>
          <w:sz w:val="17"/>
          <w:szCs w:val="17"/>
        </w:rPr>
      </w:pPr>
      <w:r w:rsidRPr="00086FF5">
        <w:rPr>
          <w:rFonts w:ascii="Verdana" w:hAnsi="Verdana"/>
          <w:sz w:val="17"/>
          <w:szCs w:val="17"/>
        </w:rPr>
        <w:t xml:space="preserve">(D) O texto apresenta as diferenças entre um atelier de fotografia e um estúdio fotográfico a partir de dois usuários. </w:t>
      </w:r>
    </w:p>
    <w:p w:rsidR="0059613A" w:rsidRPr="00086FF5" w:rsidRDefault="0059613A" w:rsidP="0059613A">
      <w:pPr>
        <w:ind w:left="-851" w:right="-1036"/>
        <w:rPr>
          <w:rFonts w:ascii="Verdana" w:hAnsi="Verdana"/>
          <w:sz w:val="17"/>
          <w:szCs w:val="17"/>
        </w:rPr>
      </w:pPr>
      <w:r w:rsidRPr="00086FF5">
        <w:rPr>
          <w:rFonts w:ascii="Verdana" w:hAnsi="Verdana"/>
          <w:sz w:val="17"/>
          <w:szCs w:val="17"/>
        </w:rPr>
        <w:t>(E) O texto trata do encontro de dois moradores de uma mesma cidade, que procuram reconciliação após desentendimento por boatos.</w:t>
      </w:r>
    </w:p>
    <w:p w:rsidR="0059613A" w:rsidRPr="00086FF5" w:rsidRDefault="0059613A" w:rsidP="0059613A">
      <w:pPr>
        <w:ind w:left="-851" w:right="-1036"/>
        <w:rPr>
          <w:rFonts w:ascii="Verdana" w:hAnsi="Verdana"/>
          <w:sz w:val="17"/>
          <w:szCs w:val="17"/>
        </w:rPr>
      </w:pPr>
    </w:p>
    <w:p w:rsidR="0059613A" w:rsidRPr="00086FF5" w:rsidRDefault="00086FF5" w:rsidP="0059613A">
      <w:pPr>
        <w:ind w:left="-851" w:right="-1036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09</w:t>
      </w:r>
      <w:r w:rsidR="0059613A" w:rsidRPr="00086FF5">
        <w:rPr>
          <w:rFonts w:ascii="Verdana" w:hAnsi="Verdana"/>
          <w:b/>
          <w:sz w:val="17"/>
          <w:szCs w:val="17"/>
        </w:rPr>
        <w:t xml:space="preserve">. Considere as afirmações abaixo. </w:t>
      </w:r>
    </w:p>
    <w:p w:rsidR="0059613A" w:rsidRPr="00086FF5" w:rsidRDefault="0059613A" w:rsidP="0059613A">
      <w:pPr>
        <w:ind w:left="-851" w:right="-1036"/>
        <w:rPr>
          <w:rFonts w:ascii="Verdana" w:hAnsi="Verdana"/>
          <w:sz w:val="17"/>
          <w:szCs w:val="17"/>
        </w:rPr>
      </w:pPr>
      <w:r w:rsidRPr="00086FF5">
        <w:rPr>
          <w:rFonts w:ascii="Verdana" w:hAnsi="Verdana"/>
          <w:sz w:val="17"/>
          <w:szCs w:val="17"/>
        </w:rPr>
        <w:t xml:space="preserve">I - A inserção de uma vírgula depois de </w:t>
      </w:r>
      <w:r w:rsidRPr="00086FF5">
        <w:rPr>
          <w:rFonts w:ascii="Verdana" w:hAnsi="Verdana"/>
          <w:b/>
          <w:sz w:val="17"/>
          <w:szCs w:val="17"/>
          <w:u w:val="single"/>
        </w:rPr>
        <w:t>vagava</w:t>
      </w:r>
      <w:r w:rsidRPr="00086FF5">
        <w:rPr>
          <w:rFonts w:ascii="Verdana" w:hAnsi="Verdana"/>
          <w:sz w:val="17"/>
          <w:szCs w:val="17"/>
        </w:rPr>
        <w:t xml:space="preserve"> não altera o sentido original da frase e mantém sua correção gramatical. </w:t>
      </w:r>
    </w:p>
    <w:p w:rsidR="0059613A" w:rsidRPr="00086FF5" w:rsidRDefault="0059613A" w:rsidP="0059613A">
      <w:pPr>
        <w:ind w:left="-851" w:right="-1036"/>
        <w:rPr>
          <w:rFonts w:ascii="Verdana" w:hAnsi="Verdana"/>
          <w:sz w:val="17"/>
          <w:szCs w:val="17"/>
        </w:rPr>
      </w:pPr>
      <w:r w:rsidRPr="00086FF5">
        <w:rPr>
          <w:rFonts w:ascii="Verdana" w:hAnsi="Verdana"/>
          <w:sz w:val="17"/>
          <w:szCs w:val="17"/>
        </w:rPr>
        <w:t xml:space="preserve">II - Todos os travessões do sexto parágrafo são usados para marcarem falas dos personagens. </w:t>
      </w:r>
    </w:p>
    <w:p w:rsidR="0059613A" w:rsidRPr="00086FF5" w:rsidRDefault="0059613A" w:rsidP="0059613A">
      <w:pPr>
        <w:ind w:left="-851" w:right="-1036"/>
        <w:rPr>
          <w:rFonts w:ascii="Verdana" w:hAnsi="Verdana"/>
          <w:sz w:val="17"/>
          <w:szCs w:val="17"/>
        </w:rPr>
      </w:pPr>
      <w:r w:rsidRPr="00086FF5">
        <w:rPr>
          <w:rFonts w:ascii="Verdana" w:hAnsi="Verdana"/>
          <w:sz w:val="17"/>
          <w:szCs w:val="17"/>
        </w:rPr>
        <w:t>III- A substituição da vírgula antes de</w:t>
      </w:r>
      <w:proofErr w:type="gramStart"/>
      <w:r w:rsidRPr="00086FF5">
        <w:rPr>
          <w:rFonts w:ascii="Verdana" w:hAnsi="Verdana"/>
          <w:sz w:val="17"/>
          <w:szCs w:val="17"/>
        </w:rPr>
        <w:t xml:space="preserve"> entretanto</w:t>
      </w:r>
      <w:proofErr w:type="gramEnd"/>
      <w:r w:rsidRPr="00086FF5">
        <w:rPr>
          <w:rFonts w:ascii="Verdana" w:hAnsi="Verdana"/>
          <w:sz w:val="17"/>
          <w:szCs w:val="17"/>
        </w:rPr>
        <w:t xml:space="preserve"> (l. 39) por um ponto e vírgula não altera o sentido original da frase e mantém sua correção gramatical. </w:t>
      </w:r>
    </w:p>
    <w:p w:rsidR="0059613A" w:rsidRPr="00086FF5" w:rsidRDefault="0059613A" w:rsidP="0059613A">
      <w:pPr>
        <w:ind w:left="-851" w:right="-1036"/>
        <w:rPr>
          <w:rFonts w:ascii="Verdana" w:hAnsi="Verdana"/>
          <w:b/>
          <w:sz w:val="17"/>
          <w:szCs w:val="17"/>
        </w:rPr>
      </w:pPr>
      <w:r w:rsidRPr="00086FF5">
        <w:rPr>
          <w:rFonts w:ascii="Verdana" w:hAnsi="Verdana"/>
          <w:b/>
          <w:sz w:val="17"/>
          <w:szCs w:val="17"/>
        </w:rPr>
        <w:t xml:space="preserve">Quais estão corretas? </w:t>
      </w:r>
    </w:p>
    <w:p w:rsidR="0059613A" w:rsidRPr="00086FF5" w:rsidRDefault="0059613A" w:rsidP="0059613A">
      <w:pPr>
        <w:ind w:left="-851" w:right="-1036"/>
        <w:rPr>
          <w:rFonts w:ascii="Verdana" w:hAnsi="Verdana"/>
          <w:sz w:val="17"/>
          <w:szCs w:val="17"/>
        </w:rPr>
      </w:pPr>
      <w:r w:rsidRPr="00086FF5">
        <w:rPr>
          <w:rFonts w:ascii="Verdana" w:hAnsi="Verdana"/>
          <w:sz w:val="17"/>
          <w:szCs w:val="17"/>
        </w:rPr>
        <w:t xml:space="preserve">(A) Apenas I. </w:t>
      </w:r>
      <w:r w:rsidR="00086FF5">
        <w:rPr>
          <w:rFonts w:ascii="Verdana" w:hAnsi="Verdana"/>
          <w:sz w:val="17"/>
          <w:szCs w:val="17"/>
        </w:rPr>
        <w:tab/>
      </w:r>
      <w:r w:rsidR="00086FF5">
        <w:rPr>
          <w:rFonts w:ascii="Verdana" w:hAnsi="Verdana"/>
          <w:sz w:val="17"/>
          <w:szCs w:val="17"/>
        </w:rPr>
        <w:tab/>
      </w:r>
      <w:r w:rsidR="00086FF5">
        <w:rPr>
          <w:rFonts w:ascii="Verdana" w:hAnsi="Verdana"/>
          <w:sz w:val="17"/>
          <w:szCs w:val="17"/>
        </w:rPr>
        <w:tab/>
      </w:r>
      <w:r w:rsidRPr="00086FF5">
        <w:rPr>
          <w:rFonts w:ascii="Verdana" w:hAnsi="Verdana"/>
          <w:sz w:val="17"/>
          <w:szCs w:val="17"/>
        </w:rPr>
        <w:t xml:space="preserve">(B) Apenas II. </w:t>
      </w:r>
    </w:p>
    <w:p w:rsidR="0059613A" w:rsidRPr="00086FF5" w:rsidRDefault="0059613A" w:rsidP="0059613A">
      <w:pPr>
        <w:ind w:left="-851" w:right="-1036"/>
        <w:rPr>
          <w:rFonts w:ascii="Verdana" w:hAnsi="Verdana"/>
          <w:sz w:val="17"/>
          <w:szCs w:val="17"/>
        </w:rPr>
      </w:pPr>
      <w:r w:rsidRPr="00086FF5">
        <w:rPr>
          <w:rFonts w:ascii="Verdana" w:hAnsi="Verdana"/>
          <w:sz w:val="17"/>
          <w:szCs w:val="17"/>
        </w:rPr>
        <w:t xml:space="preserve">(C) Apenas III. </w:t>
      </w:r>
      <w:r w:rsidR="00086FF5">
        <w:rPr>
          <w:rFonts w:ascii="Verdana" w:hAnsi="Verdana"/>
          <w:sz w:val="17"/>
          <w:szCs w:val="17"/>
        </w:rPr>
        <w:tab/>
      </w:r>
      <w:r w:rsidR="00086FF5">
        <w:rPr>
          <w:rFonts w:ascii="Verdana" w:hAnsi="Verdana"/>
          <w:sz w:val="17"/>
          <w:szCs w:val="17"/>
        </w:rPr>
        <w:tab/>
      </w:r>
      <w:r w:rsidR="00086FF5">
        <w:rPr>
          <w:rFonts w:ascii="Verdana" w:hAnsi="Verdana"/>
          <w:sz w:val="17"/>
          <w:szCs w:val="17"/>
        </w:rPr>
        <w:tab/>
      </w:r>
      <w:r w:rsidRPr="00086FF5">
        <w:rPr>
          <w:rFonts w:ascii="Verdana" w:hAnsi="Verdana"/>
          <w:sz w:val="17"/>
          <w:szCs w:val="17"/>
        </w:rPr>
        <w:t xml:space="preserve">(D) Apenas II e III. </w:t>
      </w:r>
    </w:p>
    <w:p w:rsidR="0059613A" w:rsidRPr="00086FF5" w:rsidRDefault="0059613A" w:rsidP="0059613A">
      <w:pPr>
        <w:ind w:left="-851" w:right="-1036"/>
        <w:rPr>
          <w:rFonts w:ascii="Verdana" w:hAnsi="Verdana"/>
          <w:sz w:val="17"/>
          <w:szCs w:val="17"/>
        </w:rPr>
      </w:pPr>
      <w:r w:rsidRPr="00086FF5">
        <w:rPr>
          <w:rFonts w:ascii="Verdana" w:hAnsi="Verdana"/>
          <w:sz w:val="17"/>
          <w:szCs w:val="17"/>
        </w:rPr>
        <w:t xml:space="preserve">(E) </w:t>
      </w:r>
      <w:proofErr w:type="gramStart"/>
      <w:r w:rsidRPr="00086FF5">
        <w:rPr>
          <w:rFonts w:ascii="Verdana" w:hAnsi="Verdana"/>
          <w:sz w:val="17"/>
          <w:szCs w:val="17"/>
        </w:rPr>
        <w:t>I, II e III</w:t>
      </w:r>
      <w:proofErr w:type="gramEnd"/>
      <w:r w:rsidRPr="00086FF5">
        <w:rPr>
          <w:rFonts w:ascii="Verdana" w:hAnsi="Verdana"/>
          <w:sz w:val="17"/>
          <w:szCs w:val="17"/>
        </w:rPr>
        <w:t xml:space="preserve">. </w:t>
      </w:r>
    </w:p>
    <w:p w:rsidR="0059613A" w:rsidRPr="00086FF5" w:rsidRDefault="0059613A" w:rsidP="0059613A">
      <w:pPr>
        <w:ind w:left="-851" w:right="-1036"/>
        <w:rPr>
          <w:rFonts w:ascii="Verdana" w:hAnsi="Verdana"/>
          <w:sz w:val="17"/>
          <w:szCs w:val="17"/>
        </w:rPr>
      </w:pPr>
    </w:p>
    <w:p w:rsidR="0059613A" w:rsidRPr="00086FF5" w:rsidRDefault="00086FF5" w:rsidP="0059613A">
      <w:pPr>
        <w:ind w:left="-851" w:right="-1036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10</w:t>
      </w:r>
      <w:r w:rsidR="0059613A" w:rsidRPr="00086FF5">
        <w:rPr>
          <w:rFonts w:ascii="Verdana" w:hAnsi="Verdana"/>
          <w:b/>
          <w:sz w:val="17"/>
          <w:szCs w:val="17"/>
        </w:rPr>
        <w:t xml:space="preserve">. Considere as seguintes afirmações sobre o texto. </w:t>
      </w:r>
    </w:p>
    <w:p w:rsidR="0059613A" w:rsidRPr="00086FF5" w:rsidRDefault="0059613A" w:rsidP="0059613A">
      <w:pPr>
        <w:ind w:left="-851" w:right="-1036"/>
        <w:rPr>
          <w:rFonts w:ascii="Verdana" w:hAnsi="Verdana"/>
          <w:sz w:val="17"/>
          <w:szCs w:val="17"/>
        </w:rPr>
      </w:pPr>
      <w:r w:rsidRPr="00086FF5">
        <w:rPr>
          <w:rFonts w:ascii="Verdana" w:hAnsi="Verdana"/>
          <w:sz w:val="17"/>
          <w:szCs w:val="17"/>
        </w:rPr>
        <w:t xml:space="preserve">I - Os travessões servem para marcar diálogos, estabelecendo a delimitação temporal entre o presente das falas dos personagens e o passado em que o narrador relata os acontecimentos. </w:t>
      </w:r>
    </w:p>
    <w:p w:rsidR="0059613A" w:rsidRPr="00086FF5" w:rsidRDefault="0059613A" w:rsidP="0059613A">
      <w:pPr>
        <w:ind w:left="-851" w:right="-1036"/>
        <w:rPr>
          <w:rFonts w:ascii="Verdana" w:hAnsi="Verdana"/>
          <w:sz w:val="17"/>
          <w:szCs w:val="17"/>
        </w:rPr>
      </w:pPr>
      <w:r w:rsidRPr="00086FF5">
        <w:rPr>
          <w:rFonts w:ascii="Verdana" w:hAnsi="Verdana"/>
          <w:sz w:val="17"/>
          <w:szCs w:val="17"/>
        </w:rPr>
        <w:t xml:space="preserve">II - As interrogações no texto são utilizadas para o narrador criar um espaço de dúvidas entre os personagens, com o propósito de expressar um conflito relacionado à existência de competição profissional entre eles. </w:t>
      </w:r>
    </w:p>
    <w:p w:rsidR="0059613A" w:rsidRPr="00086FF5" w:rsidRDefault="0059613A" w:rsidP="0059613A">
      <w:pPr>
        <w:ind w:left="-851" w:right="-1036"/>
        <w:rPr>
          <w:rFonts w:ascii="Verdana" w:hAnsi="Verdana"/>
          <w:sz w:val="17"/>
          <w:szCs w:val="17"/>
        </w:rPr>
      </w:pPr>
      <w:r w:rsidRPr="00086FF5">
        <w:rPr>
          <w:rFonts w:ascii="Verdana" w:hAnsi="Verdana"/>
          <w:sz w:val="17"/>
          <w:szCs w:val="17"/>
        </w:rPr>
        <w:t xml:space="preserve">III- O uso de itálico serve para o narrador destacar o nome carimbado na tampa de um vidro e, com isso, indicar a origem do produto utilizado pelo personagem </w:t>
      </w:r>
      <w:proofErr w:type="spellStart"/>
      <w:r w:rsidRPr="00086FF5">
        <w:rPr>
          <w:rFonts w:ascii="Verdana" w:hAnsi="Verdana"/>
          <w:sz w:val="17"/>
          <w:szCs w:val="17"/>
        </w:rPr>
        <w:t>Carducci</w:t>
      </w:r>
      <w:proofErr w:type="spellEnd"/>
      <w:r w:rsidRPr="00086FF5">
        <w:rPr>
          <w:rFonts w:ascii="Verdana" w:hAnsi="Verdana"/>
          <w:sz w:val="17"/>
          <w:szCs w:val="17"/>
        </w:rPr>
        <w:t xml:space="preserve">. </w:t>
      </w:r>
    </w:p>
    <w:p w:rsidR="0059613A" w:rsidRPr="00086FF5" w:rsidRDefault="0059613A" w:rsidP="0059613A">
      <w:pPr>
        <w:ind w:left="-851" w:right="-1036"/>
        <w:rPr>
          <w:rFonts w:ascii="Verdana" w:hAnsi="Verdana"/>
          <w:b/>
          <w:sz w:val="17"/>
          <w:szCs w:val="17"/>
        </w:rPr>
      </w:pPr>
      <w:r w:rsidRPr="00086FF5">
        <w:rPr>
          <w:rFonts w:ascii="Verdana" w:hAnsi="Verdana"/>
          <w:b/>
          <w:sz w:val="17"/>
          <w:szCs w:val="17"/>
        </w:rPr>
        <w:t xml:space="preserve">Quais estão corretas? </w:t>
      </w:r>
    </w:p>
    <w:p w:rsidR="0059613A" w:rsidRPr="00086FF5" w:rsidRDefault="0059613A" w:rsidP="0059613A">
      <w:pPr>
        <w:ind w:left="-851" w:right="-1036"/>
        <w:rPr>
          <w:rFonts w:ascii="Verdana" w:hAnsi="Verdana"/>
          <w:sz w:val="17"/>
          <w:szCs w:val="17"/>
        </w:rPr>
      </w:pPr>
      <w:r w:rsidRPr="00086FF5">
        <w:rPr>
          <w:rFonts w:ascii="Verdana" w:hAnsi="Verdana"/>
          <w:sz w:val="17"/>
          <w:szCs w:val="17"/>
        </w:rPr>
        <w:t>(A) Apenas I.</w:t>
      </w:r>
    </w:p>
    <w:p w:rsidR="0059613A" w:rsidRPr="00086FF5" w:rsidRDefault="0059613A" w:rsidP="0059613A">
      <w:pPr>
        <w:ind w:left="-851" w:right="-1036"/>
        <w:rPr>
          <w:rFonts w:ascii="Verdana" w:hAnsi="Verdana"/>
          <w:sz w:val="17"/>
          <w:szCs w:val="17"/>
        </w:rPr>
      </w:pPr>
      <w:r w:rsidRPr="00086FF5">
        <w:rPr>
          <w:rFonts w:ascii="Verdana" w:hAnsi="Verdana"/>
          <w:sz w:val="17"/>
          <w:szCs w:val="17"/>
        </w:rPr>
        <w:t>(B) Apenas II.</w:t>
      </w:r>
    </w:p>
    <w:p w:rsidR="0059613A" w:rsidRPr="00086FF5" w:rsidRDefault="0059613A" w:rsidP="0059613A">
      <w:pPr>
        <w:ind w:left="-851" w:right="-1036"/>
        <w:rPr>
          <w:rFonts w:ascii="Verdana" w:hAnsi="Verdana"/>
          <w:sz w:val="17"/>
          <w:szCs w:val="17"/>
        </w:rPr>
      </w:pPr>
      <w:r w:rsidRPr="00086FF5">
        <w:rPr>
          <w:rFonts w:ascii="Verdana" w:hAnsi="Verdana"/>
          <w:sz w:val="17"/>
          <w:szCs w:val="17"/>
        </w:rPr>
        <w:t xml:space="preserve">(C) Apenas III. </w:t>
      </w:r>
    </w:p>
    <w:p w:rsidR="0059613A" w:rsidRPr="00086FF5" w:rsidRDefault="0059613A" w:rsidP="0059613A">
      <w:pPr>
        <w:ind w:left="-851" w:right="-1036"/>
        <w:rPr>
          <w:rFonts w:ascii="Verdana" w:hAnsi="Verdana"/>
          <w:sz w:val="17"/>
          <w:szCs w:val="17"/>
        </w:rPr>
      </w:pPr>
      <w:r w:rsidRPr="00086FF5">
        <w:rPr>
          <w:rFonts w:ascii="Verdana" w:hAnsi="Verdana"/>
          <w:sz w:val="17"/>
          <w:szCs w:val="17"/>
        </w:rPr>
        <w:t xml:space="preserve">(D) Apenas I e III. </w:t>
      </w:r>
    </w:p>
    <w:p w:rsidR="009878FF" w:rsidRPr="00086FF5" w:rsidRDefault="0059613A" w:rsidP="00086FF5">
      <w:pPr>
        <w:ind w:left="-851" w:right="-1036"/>
        <w:rPr>
          <w:rFonts w:ascii="Verdana" w:hAnsi="Verdana" w:cs="Helvetica"/>
          <w:b/>
          <w:bCs/>
          <w:color w:val="333333"/>
          <w:sz w:val="17"/>
          <w:szCs w:val="17"/>
        </w:rPr>
      </w:pPr>
      <w:r w:rsidRPr="00086FF5">
        <w:rPr>
          <w:rFonts w:ascii="Verdana" w:hAnsi="Verdana"/>
          <w:sz w:val="17"/>
          <w:szCs w:val="17"/>
        </w:rPr>
        <w:t>(E) I, II e III.</w:t>
      </w:r>
    </w:p>
    <w:sectPr w:rsidR="009878FF" w:rsidRPr="00086FF5" w:rsidSect="00086FF5">
      <w:type w:val="continuous"/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59E" w:rsidRDefault="00086FF5" w:rsidP="001D79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159E" w:rsidRDefault="00086FF5" w:rsidP="001D796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59E" w:rsidRDefault="00086FF5" w:rsidP="001D7965">
    <w:pPr>
      <w:pStyle w:val="Rodap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59613A"/>
    <w:rsid w:val="00054857"/>
    <w:rsid w:val="00086FF5"/>
    <w:rsid w:val="002B1423"/>
    <w:rsid w:val="002E7FB3"/>
    <w:rsid w:val="0059613A"/>
    <w:rsid w:val="00A33541"/>
    <w:rsid w:val="00AD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9613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59613A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59613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59613A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flex">
    <w:name w:val="flex"/>
    <w:basedOn w:val="Fontepargpadro"/>
    <w:rsid w:val="0059613A"/>
  </w:style>
  <w:style w:type="paragraph" w:styleId="Textodebalo">
    <w:name w:val="Balloon Text"/>
    <w:basedOn w:val="Normal"/>
    <w:link w:val="TextodebaloChar"/>
    <w:uiPriority w:val="99"/>
    <w:semiHidden/>
    <w:unhideWhenUsed/>
    <w:rsid w:val="005961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13A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rsid w:val="000548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485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054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horacadadia.com/2009/12/como-sofrer-do-coracao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footer" Target="footer2.xml"/><Relationship Id="rId10" Type="http://schemas.openxmlformats.org/officeDocument/2006/relationships/theme" Target="theme/theme1.xml"/><Relationship Id="rId4" Type="http://schemas.openxmlformats.org/officeDocument/2006/relationships/footer" Target="foot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2180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2023-08-07T13:39:00Z</cp:lastPrinted>
  <dcterms:created xsi:type="dcterms:W3CDTF">2023-08-07T13:49:00Z</dcterms:created>
  <dcterms:modified xsi:type="dcterms:W3CDTF">2023-08-07T13:49:00Z</dcterms:modified>
</cp:coreProperties>
</file>