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A5D9" w14:textId="77777777" w:rsidR="00D11835" w:rsidRDefault="00D11835" w:rsidP="00D11835">
      <w:pPr>
        <w:jc w:val="center"/>
        <w:rPr>
          <w:rFonts w:ascii="Arial" w:hAnsi="Arial" w:cs="Arial"/>
          <w:b/>
          <w:bCs/>
        </w:rPr>
      </w:pPr>
      <w:r w:rsidRPr="00A71B45">
        <w:rPr>
          <w:rFonts w:ascii="Arial" w:hAnsi="Arial" w:cs="Arial"/>
          <w:b/>
          <w:bCs/>
        </w:rPr>
        <w:t>Mestrado Profissional em Ciências e Tecnologias na Educação</w:t>
      </w:r>
    </w:p>
    <w:p w14:paraId="2CFB4748" w14:textId="77777777" w:rsidR="00D11835" w:rsidRPr="00A71B45" w:rsidRDefault="00D11835" w:rsidP="00D11835">
      <w:pPr>
        <w:jc w:val="center"/>
        <w:rPr>
          <w:rFonts w:ascii="Arial" w:hAnsi="Arial" w:cs="Arial"/>
          <w:b/>
          <w:bCs/>
        </w:rPr>
      </w:pPr>
      <w:r w:rsidRPr="00A71B45">
        <w:rPr>
          <w:rFonts w:ascii="Arial" w:hAnsi="Arial" w:cs="Arial"/>
          <w:b/>
          <w:bCs/>
        </w:rPr>
        <w:t>TÓPICOS AVANÇADOS: EDUCAÇÃO E DIVERSIDADE</w:t>
      </w:r>
    </w:p>
    <w:p w14:paraId="05F9016C" w14:textId="3EEA59A4" w:rsidR="00D11835" w:rsidRDefault="00D11835" w:rsidP="00D11835">
      <w:pPr>
        <w:jc w:val="center"/>
        <w:rPr>
          <w:rFonts w:ascii="Arial" w:hAnsi="Arial" w:cs="Arial"/>
          <w:b/>
          <w:bCs/>
        </w:rPr>
      </w:pPr>
      <w:r w:rsidRPr="00A71B45">
        <w:rPr>
          <w:rFonts w:ascii="Arial" w:hAnsi="Arial" w:cs="Arial"/>
          <w:b/>
          <w:bCs/>
        </w:rPr>
        <w:t>Professoras: Maria Carolina Fortes e Maria Raquel Caetano</w:t>
      </w:r>
    </w:p>
    <w:p w14:paraId="682B3968" w14:textId="7A340B18" w:rsidR="00D11835" w:rsidRDefault="00D11835" w:rsidP="00D11835">
      <w:pPr>
        <w:jc w:val="center"/>
        <w:rPr>
          <w:rFonts w:ascii="Arial" w:hAnsi="Arial" w:cs="Arial"/>
          <w:b/>
          <w:bCs/>
          <w:color w:val="FF0000"/>
        </w:rPr>
      </w:pPr>
      <w:r w:rsidRPr="00D11835">
        <w:rPr>
          <w:rFonts w:ascii="Arial" w:hAnsi="Arial" w:cs="Arial"/>
          <w:b/>
          <w:bCs/>
          <w:color w:val="FF0000"/>
        </w:rPr>
        <w:t>SEMINÀRIO: Direitos Humanos e suas relações temáticas</w:t>
      </w:r>
    </w:p>
    <w:p w14:paraId="792F0AF7" w14:textId="11702005" w:rsidR="003733A6" w:rsidRPr="00D11835" w:rsidRDefault="003733A6" w:rsidP="00D11835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06/12/24</w:t>
      </w:r>
    </w:p>
    <w:p w14:paraId="5D46351A" w14:textId="36266290" w:rsidR="00D11835" w:rsidRPr="00D11835" w:rsidRDefault="00D11835" w:rsidP="003733A6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D11835">
        <w:rPr>
          <w:rFonts w:ascii="Arial" w:hAnsi="Arial" w:cs="Arial"/>
          <w:b/>
          <w:bCs/>
        </w:rPr>
        <w:t>Gênero</w:t>
      </w:r>
      <w:r>
        <w:rPr>
          <w:rFonts w:ascii="Arial" w:hAnsi="Arial" w:cs="Arial"/>
          <w:b/>
          <w:bCs/>
        </w:rPr>
        <w:t xml:space="preserve"> – Claudia, Vitor e </w:t>
      </w:r>
      <w:proofErr w:type="spellStart"/>
      <w:r>
        <w:rPr>
          <w:rFonts w:ascii="Arial" w:hAnsi="Arial" w:cs="Arial"/>
          <w:b/>
          <w:bCs/>
        </w:rPr>
        <w:t>Nathaniele</w:t>
      </w:r>
      <w:proofErr w:type="spellEnd"/>
    </w:p>
    <w:p w14:paraId="69701CFB" w14:textId="572E7FFE" w:rsidR="00D11835" w:rsidRPr="00D11835" w:rsidRDefault="00D11835" w:rsidP="003733A6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D11835">
        <w:rPr>
          <w:rFonts w:ascii="Arial" w:hAnsi="Arial" w:cs="Arial"/>
          <w:b/>
          <w:bCs/>
        </w:rPr>
        <w:t>Minorias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 xml:space="preserve">- </w:t>
      </w:r>
      <w:r w:rsidRPr="00D1183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Gustavo</w:t>
      </w:r>
      <w:proofErr w:type="gramEnd"/>
      <w:r>
        <w:rPr>
          <w:rFonts w:ascii="Arial" w:hAnsi="Arial" w:cs="Arial"/>
          <w:b/>
          <w:bCs/>
        </w:rPr>
        <w:t>, Maristela e Flavia</w:t>
      </w:r>
    </w:p>
    <w:p w14:paraId="0D14B0AA" w14:textId="7233F025" w:rsidR="00D11835" w:rsidRPr="00D11835" w:rsidRDefault="00D11835" w:rsidP="003733A6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D11835">
        <w:rPr>
          <w:rFonts w:ascii="Arial" w:hAnsi="Arial" w:cs="Arial"/>
          <w:b/>
          <w:bCs/>
        </w:rPr>
        <w:t>Povos indígenas</w:t>
      </w:r>
      <w:r>
        <w:rPr>
          <w:rFonts w:ascii="Arial" w:hAnsi="Arial" w:cs="Arial"/>
          <w:b/>
          <w:bCs/>
        </w:rPr>
        <w:t xml:space="preserve"> – Maria Andréia, Juliana, Júlia e </w:t>
      </w:r>
      <w:proofErr w:type="spellStart"/>
      <w:r>
        <w:rPr>
          <w:rFonts w:ascii="Arial" w:hAnsi="Arial" w:cs="Arial"/>
          <w:b/>
          <w:bCs/>
        </w:rPr>
        <w:t>Janaine</w:t>
      </w:r>
      <w:proofErr w:type="spellEnd"/>
    </w:p>
    <w:p w14:paraId="6DCA1750" w14:textId="099E11B2" w:rsidR="00D11835" w:rsidRPr="00D11835" w:rsidRDefault="00D11835" w:rsidP="003733A6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D11835">
        <w:rPr>
          <w:rFonts w:ascii="Arial" w:hAnsi="Arial" w:cs="Arial"/>
          <w:b/>
          <w:bCs/>
        </w:rPr>
        <w:t>Afrodescendentes</w:t>
      </w:r>
      <w:r>
        <w:rPr>
          <w:rFonts w:ascii="Arial" w:hAnsi="Arial" w:cs="Arial"/>
          <w:b/>
          <w:bCs/>
        </w:rPr>
        <w:t xml:space="preserve"> – Gilmar, Carla, Daiane e Roseli</w:t>
      </w:r>
    </w:p>
    <w:p w14:paraId="7CED42AF" w14:textId="31AFC4E2" w:rsidR="00D11835" w:rsidRPr="00D11835" w:rsidRDefault="00D11835" w:rsidP="003733A6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D11835">
        <w:rPr>
          <w:rFonts w:ascii="Arial" w:hAnsi="Arial" w:cs="Arial"/>
          <w:b/>
          <w:bCs/>
        </w:rPr>
        <w:t>Pessoas com deficiência</w:t>
      </w:r>
      <w:r>
        <w:rPr>
          <w:rFonts w:ascii="Arial" w:hAnsi="Arial" w:cs="Arial"/>
          <w:b/>
          <w:bCs/>
        </w:rPr>
        <w:t xml:space="preserve"> – Adriana, Caroline e Alan</w:t>
      </w:r>
    </w:p>
    <w:p w14:paraId="35241FB2" w14:textId="0063FFF5" w:rsidR="00D11835" w:rsidRDefault="00D11835" w:rsidP="003733A6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D11835">
        <w:rPr>
          <w:rFonts w:ascii="Arial" w:hAnsi="Arial" w:cs="Arial"/>
          <w:b/>
          <w:bCs/>
        </w:rPr>
        <w:t>Imigrantes</w:t>
      </w:r>
      <w:r>
        <w:rPr>
          <w:rFonts w:ascii="Arial" w:hAnsi="Arial" w:cs="Arial"/>
          <w:b/>
          <w:bCs/>
        </w:rPr>
        <w:t xml:space="preserve"> </w:t>
      </w:r>
      <w:r w:rsidR="003733A6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3733A6">
        <w:rPr>
          <w:rFonts w:ascii="Arial" w:hAnsi="Arial" w:cs="Arial"/>
          <w:b/>
          <w:bCs/>
        </w:rPr>
        <w:t xml:space="preserve">Claudia, </w:t>
      </w:r>
      <w:proofErr w:type="spellStart"/>
      <w:r w:rsidR="003733A6">
        <w:rPr>
          <w:rFonts w:ascii="Arial" w:hAnsi="Arial" w:cs="Arial"/>
          <w:b/>
          <w:bCs/>
        </w:rPr>
        <w:t>Eleci</w:t>
      </w:r>
      <w:proofErr w:type="spellEnd"/>
      <w:r w:rsidR="003733A6">
        <w:rPr>
          <w:rFonts w:ascii="Arial" w:hAnsi="Arial" w:cs="Arial"/>
          <w:b/>
          <w:bCs/>
        </w:rPr>
        <w:t xml:space="preserve"> e Adriana</w:t>
      </w:r>
    </w:p>
    <w:p w14:paraId="41FA79C9" w14:textId="58250CAD" w:rsidR="00D11835" w:rsidRDefault="003733A6" w:rsidP="003733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METODOLOGIA:</w:t>
      </w:r>
    </w:p>
    <w:p w14:paraId="3F650B26" w14:textId="2F08B38E" w:rsidR="00D11835" w:rsidRDefault="003733A6" w:rsidP="003733A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3733A6">
        <w:rPr>
          <w:rFonts w:ascii="Arial" w:hAnsi="Arial" w:cs="Arial"/>
          <w:b/>
          <w:bCs/>
        </w:rPr>
        <w:t>Cada grupo, deverá realizar uma pesquisa, sobre a temática escolhida, buscando reconhecer e analisar como está apresentada na D</w:t>
      </w:r>
      <w:r w:rsidRPr="003733A6">
        <w:rPr>
          <w:rFonts w:ascii="Arial" w:hAnsi="Arial" w:cs="Arial"/>
          <w:b/>
          <w:bCs/>
        </w:rPr>
        <w:t>eclaração de Direitos Humanos</w:t>
      </w:r>
      <w:r w:rsidRPr="003733A6">
        <w:rPr>
          <w:rFonts w:ascii="Arial" w:hAnsi="Arial" w:cs="Arial"/>
          <w:b/>
          <w:bCs/>
        </w:rPr>
        <w:t xml:space="preserve"> e nas Políticas Públicas, bem como, elas se manifestam no contexto da escola.</w:t>
      </w:r>
    </w:p>
    <w:p w14:paraId="159221CF" w14:textId="236ACE6D" w:rsidR="003733A6" w:rsidRDefault="003733A6" w:rsidP="003733A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Propor prática inclusiva a partir da temática;</w:t>
      </w:r>
    </w:p>
    <w:p w14:paraId="46E52FF8" w14:textId="47A00BFB" w:rsidR="003733A6" w:rsidRDefault="003733A6" w:rsidP="003733A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Apresentar em forma de seminário na aula;</w:t>
      </w:r>
    </w:p>
    <w:p w14:paraId="23DFF428" w14:textId="13E4ECF2" w:rsidR="003733A6" w:rsidRPr="003733A6" w:rsidRDefault="003733A6" w:rsidP="003733A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Todos os membros do grupo devem participar da apresentação.</w:t>
      </w:r>
    </w:p>
    <w:p w14:paraId="3B8D788B" w14:textId="77777777" w:rsidR="00D11835" w:rsidRDefault="00D11835" w:rsidP="00D11835">
      <w:pPr>
        <w:jc w:val="center"/>
        <w:rPr>
          <w:rFonts w:ascii="Arial" w:hAnsi="Arial" w:cs="Arial"/>
          <w:b/>
          <w:bCs/>
        </w:rPr>
      </w:pPr>
    </w:p>
    <w:sectPr w:rsidR="00D11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54331"/>
    <w:multiLevelType w:val="hybridMultilevel"/>
    <w:tmpl w:val="E174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56EE"/>
    <w:multiLevelType w:val="hybridMultilevel"/>
    <w:tmpl w:val="7A92D56E"/>
    <w:lvl w:ilvl="0" w:tplc="792C1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63D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209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F0E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C6C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083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05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EF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66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8735ADC"/>
    <w:multiLevelType w:val="hybridMultilevel"/>
    <w:tmpl w:val="250EEF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1942661">
    <w:abstractNumId w:val="1"/>
  </w:num>
  <w:num w:numId="2" w16cid:durableId="2044284649">
    <w:abstractNumId w:val="2"/>
  </w:num>
  <w:num w:numId="3" w16cid:durableId="97780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35"/>
    <w:rsid w:val="003733A6"/>
    <w:rsid w:val="00D11835"/>
    <w:rsid w:val="00E4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FFEF"/>
  <w15:chartTrackingRefBased/>
  <w15:docId w15:val="{F89F14C6-D353-40A4-832F-8397907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835"/>
  </w:style>
  <w:style w:type="paragraph" w:styleId="Ttulo1">
    <w:name w:val="heading 1"/>
    <w:basedOn w:val="Normal"/>
    <w:next w:val="Normal"/>
    <w:link w:val="Ttulo1Char"/>
    <w:uiPriority w:val="9"/>
    <w:qFormat/>
    <w:rsid w:val="00D11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1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1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1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1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1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1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1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1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1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1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1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18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183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18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183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18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18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1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1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1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1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183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183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183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1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183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18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Fortes</dc:creator>
  <cp:keywords/>
  <dc:description/>
  <cp:lastModifiedBy>Maria Carolina Fortes</cp:lastModifiedBy>
  <cp:revision>1</cp:revision>
  <dcterms:created xsi:type="dcterms:W3CDTF">2024-09-27T11:46:00Z</dcterms:created>
  <dcterms:modified xsi:type="dcterms:W3CDTF">2024-09-27T12:06:00Z</dcterms:modified>
</cp:coreProperties>
</file>