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5775"/>
      </w:tblGrid>
      <w:tr w:rsidR="00464788" w:rsidRPr="00897B68" w14:paraId="22DECA4C" w14:textId="77777777" w:rsidTr="001676EB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7EF195" w14:textId="77777777" w:rsidR="00464788" w:rsidRPr="00897B68" w:rsidRDefault="00464788" w:rsidP="002B2A73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noProof/>
                <w:lang w:eastAsia="pt-PT"/>
              </w:rPr>
            </w:pPr>
            <w:r w:rsidRPr="00897B68">
              <w:rPr>
                <w:rFonts w:asciiTheme="majorHAnsi" w:hAnsiTheme="majorHAnsi" w:cs="Arial"/>
                <w:b/>
                <w:noProof/>
                <w:lang w:val="pt-BR" w:eastAsia="pt-BR"/>
              </w:rPr>
              <w:drawing>
                <wp:inline distT="0" distB="0" distL="0" distR="0" wp14:anchorId="44F331C5" wp14:editId="48FB721B">
                  <wp:extent cx="1276350" cy="519611"/>
                  <wp:effectExtent l="0" t="0" r="0" b="0"/>
                  <wp:docPr id="1" name="Picture 2" descr="logoIf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If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091" cy="526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5" w:type="dxa"/>
            <w:tcBorders>
              <w:left w:val="single" w:sz="4" w:space="0" w:color="auto"/>
            </w:tcBorders>
          </w:tcPr>
          <w:p w14:paraId="7C069487" w14:textId="77777777" w:rsidR="00464788" w:rsidRPr="00897B68" w:rsidRDefault="00464788" w:rsidP="00770D47">
            <w:pPr>
              <w:spacing w:after="0" w:line="288" w:lineRule="auto"/>
              <w:jc w:val="center"/>
              <w:rPr>
                <w:rFonts w:asciiTheme="majorHAnsi" w:hAnsiTheme="majorHAnsi" w:cs="Arial"/>
                <w:b/>
                <w:noProof/>
                <w:lang w:eastAsia="pt-PT"/>
              </w:rPr>
            </w:pPr>
            <w:r w:rsidRPr="00897B68">
              <w:rPr>
                <w:rFonts w:asciiTheme="majorHAnsi" w:hAnsiTheme="majorHAnsi" w:cs="Arial"/>
                <w:b/>
                <w:noProof/>
                <w:lang w:eastAsia="pt-PT"/>
              </w:rPr>
              <w:t xml:space="preserve">CURSO </w:t>
            </w:r>
            <w:r w:rsidR="00770D47" w:rsidRPr="00897B68">
              <w:rPr>
                <w:rFonts w:asciiTheme="majorHAnsi" w:hAnsiTheme="majorHAnsi" w:cs="Arial"/>
                <w:b/>
                <w:noProof/>
                <w:lang w:eastAsia="pt-PT"/>
              </w:rPr>
              <w:t>SUPERIOR EM ENGENHARIA CIVIL</w:t>
            </w:r>
          </w:p>
          <w:p w14:paraId="237CF01D" w14:textId="1AC371F6" w:rsidR="00BC10E5" w:rsidRPr="00897B68" w:rsidRDefault="00BC10E5" w:rsidP="002B2A73">
            <w:pPr>
              <w:spacing w:after="0" w:line="288" w:lineRule="auto"/>
              <w:jc w:val="center"/>
              <w:rPr>
                <w:rFonts w:asciiTheme="majorHAnsi" w:hAnsiTheme="majorHAnsi" w:cs="Arial"/>
                <w:b/>
                <w:noProof/>
                <w:lang w:eastAsia="pt-PT"/>
              </w:rPr>
            </w:pPr>
            <w:r w:rsidRPr="00897B68">
              <w:rPr>
                <w:rFonts w:asciiTheme="majorHAnsi" w:hAnsiTheme="majorHAnsi" w:cs="Arial"/>
                <w:b/>
                <w:noProof/>
                <w:lang w:eastAsia="pt-PT"/>
              </w:rPr>
              <w:t xml:space="preserve">Disciplina de </w:t>
            </w:r>
            <w:r w:rsidR="0030259A" w:rsidRPr="00897B68">
              <w:rPr>
                <w:rFonts w:asciiTheme="majorHAnsi" w:hAnsiTheme="majorHAnsi" w:cs="Arial"/>
                <w:b/>
                <w:noProof/>
                <w:lang w:eastAsia="pt-PT"/>
              </w:rPr>
              <w:t xml:space="preserve">Materiais e </w:t>
            </w:r>
            <w:r w:rsidR="00770D47" w:rsidRPr="00897B68">
              <w:rPr>
                <w:rFonts w:asciiTheme="majorHAnsi" w:hAnsiTheme="majorHAnsi" w:cs="Arial"/>
                <w:b/>
                <w:noProof/>
                <w:lang w:eastAsia="pt-PT"/>
              </w:rPr>
              <w:t xml:space="preserve">Processos Construtivos </w:t>
            </w:r>
            <w:r w:rsidR="00045CFD" w:rsidRPr="00897B68">
              <w:rPr>
                <w:rFonts w:asciiTheme="majorHAnsi" w:hAnsiTheme="majorHAnsi" w:cs="Arial"/>
                <w:b/>
                <w:noProof/>
                <w:lang w:eastAsia="pt-PT"/>
              </w:rPr>
              <w:t>I</w:t>
            </w:r>
            <w:r w:rsidR="00320923" w:rsidRPr="00897B68">
              <w:rPr>
                <w:rFonts w:asciiTheme="majorHAnsi" w:hAnsiTheme="majorHAnsi" w:cs="Arial"/>
                <w:b/>
                <w:noProof/>
                <w:lang w:eastAsia="pt-PT"/>
              </w:rPr>
              <w:t>I</w:t>
            </w:r>
          </w:p>
          <w:p w14:paraId="0B143FC3" w14:textId="77777777" w:rsidR="00BC10E5" w:rsidRPr="00897B68" w:rsidRDefault="00BC10E5" w:rsidP="00D63D4A">
            <w:pPr>
              <w:spacing w:after="0" w:line="288" w:lineRule="auto"/>
              <w:jc w:val="center"/>
              <w:rPr>
                <w:rFonts w:asciiTheme="majorHAnsi" w:hAnsiTheme="majorHAnsi" w:cs="Arial"/>
                <w:b/>
              </w:rPr>
            </w:pPr>
            <w:r w:rsidRPr="00897B68">
              <w:rPr>
                <w:rFonts w:asciiTheme="majorHAnsi" w:hAnsiTheme="majorHAnsi" w:cs="Arial"/>
                <w:b/>
                <w:noProof/>
                <w:lang w:eastAsia="pt-PT"/>
              </w:rPr>
              <w:t xml:space="preserve">Prof.ª </w:t>
            </w:r>
            <w:r w:rsidR="00D63D4A" w:rsidRPr="00897B68">
              <w:rPr>
                <w:rFonts w:asciiTheme="majorHAnsi" w:hAnsiTheme="majorHAnsi" w:cs="Arial"/>
                <w:b/>
                <w:noProof/>
                <w:lang w:eastAsia="pt-PT"/>
              </w:rPr>
              <w:t>Sabrina E. Hagemann</w:t>
            </w:r>
          </w:p>
        </w:tc>
      </w:tr>
    </w:tbl>
    <w:p w14:paraId="08BD4F36" w14:textId="5F681080" w:rsidR="00DA501E" w:rsidRPr="00897B68" w:rsidRDefault="00DA501E" w:rsidP="00D624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38552F89" w14:textId="238C044E" w:rsidR="00B0651D" w:rsidRPr="00897B68" w:rsidRDefault="00B0651D" w:rsidP="00B0651D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Theme="minorHAnsi" w:hAnsiTheme="majorHAnsi" w:cs="Arial"/>
          <w:lang w:val="pt-BR"/>
        </w:rPr>
      </w:pPr>
    </w:p>
    <w:p w14:paraId="285FF687" w14:textId="2D239C93" w:rsidR="00F60E48" w:rsidRPr="00F60E48" w:rsidRDefault="009C6795" w:rsidP="00F60E48">
      <w:pPr>
        <w:spacing w:after="0" w:line="240" w:lineRule="auto"/>
        <w:rPr>
          <w:rFonts w:asciiTheme="majorHAnsi" w:hAnsiTheme="majorHAnsi" w:cs="Arial"/>
        </w:rPr>
      </w:pPr>
      <w:r w:rsidRPr="00897B68">
        <w:rPr>
          <w:rFonts w:asciiTheme="majorHAnsi" w:hAnsiTheme="majorHAnsi" w:cs="Arial"/>
          <w:sz w:val="24"/>
          <w:szCs w:val="24"/>
        </w:rPr>
        <w:t>1</w:t>
      </w:r>
      <w:r w:rsidR="00C0659A" w:rsidRPr="00897B68">
        <w:rPr>
          <w:rFonts w:asciiTheme="majorHAnsi" w:hAnsiTheme="majorHAnsi" w:cs="Arial"/>
          <w:sz w:val="24"/>
          <w:szCs w:val="24"/>
        </w:rPr>
        <w:t xml:space="preserve"> – </w:t>
      </w:r>
      <w:r w:rsidR="00350C17" w:rsidRPr="00897B68">
        <w:rPr>
          <w:rFonts w:asciiTheme="majorHAnsi" w:hAnsiTheme="majorHAnsi" w:cs="Arial"/>
          <w:sz w:val="24"/>
          <w:szCs w:val="24"/>
        </w:rPr>
        <w:t xml:space="preserve"> </w:t>
      </w:r>
      <w:r w:rsidR="00F60E48" w:rsidRPr="00F60E48">
        <w:rPr>
          <w:rFonts w:asciiTheme="majorHAnsi" w:hAnsiTheme="majorHAnsi" w:cs="Arial"/>
        </w:rPr>
        <w:t>No que se refere às paredes de gesso acartonado (drywall), assinale a alternativa em que a propriedade não é uma característica desse tipo de tecnologia.</w:t>
      </w:r>
    </w:p>
    <w:p w14:paraId="72A2F67B" w14:textId="417D69E3" w:rsidR="00F60E48" w:rsidRPr="00F60E48" w:rsidRDefault="00F60E48" w:rsidP="00F60E48">
      <w:pPr>
        <w:pStyle w:val="PargrafodaLista"/>
        <w:numPr>
          <w:ilvl w:val="0"/>
          <w:numId w:val="39"/>
        </w:numPr>
        <w:spacing w:after="0" w:line="240" w:lineRule="auto"/>
        <w:rPr>
          <w:rFonts w:asciiTheme="majorHAnsi" w:hAnsiTheme="majorHAnsi" w:cs="Arial"/>
          <w:sz w:val="24"/>
          <w:szCs w:val="24"/>
          <w:lang w:val="pt-BR"/>
        </w:rPr>
      </w:pPr>
      <w:r w:rsidRPr="00F60E48">
        <w:rPr>
          <w:rFonts w:asciiTheme="majorHAnsi" w:hAnsiTheme="majorHAnsi" w:cs="Arial"/>
          <w:sz w:val="24"/>
          <w:szCs w:val="24"/>
          <w:lang w:val="pt-BR"/>
        </w:rPr>
        <w:t>Resistência mecânica</w:t>
      </w:r>
    </w:p>
    <w:p w14:paraId="7A8D7D12" w14:textId="4A124D5E" w:rsidR="00F60E48" w:rsidRPr="00F60E48" w:rsidRDefault="00F60E48" w:rsidP="00F60E48">
      <w:pPr>
        <w:pStyle w:val="PargrafodaLista"/>
        <w:numPr>
          <w:ilvl w:val="0"/>
          <w:numId w:val="39"/>
        </w:numPr>
        <w:spacing w:after="0" w:line="240" w:lineRule="auto"/>
        <w:rPr>
          <w:rFonts w:asciiTheme="majorHAnsi" w:hAnsiTheme="majorHAnsi" w:cs="Arial"/>
          <w:sz w:val="24"/>
          <w:szCs w:val="24"/>
          <w:lang w:val="pt-BR"/>
        </w:rPr>
      </w:pPr>
      <w:r w:rsidRPr="00F60E48">
        <w:rPr>
          <w:rFonts w:asciiTheme="majorHAnsi" w:hAnsiTheme="majorHAnsi" w:cs="Arial"/>
          <w:sz w:val="24"/>
          <w:szCs w:val="24"/>
          <w:lang w:val="pt-BR"/>
        </w:rPr>
        <w:t>Resistência a água</w:t>
      </w:r>
    </w:p>
    <w:p w14:paraId="36C88CD7" w14:textId="13848561" w:rsidR="00F60E48" w:rsidRPr="00F60E48" w:rsidRDefault="00F60E48" w:rsidP="00F60E48">
      <w:pPr>
        <w:pStyle w:val="PargrafodaLista"/>
        <w:numPr>
          <w:ilvl w:val="0"/>
          <w:numId w:val="39"/>
        </w:numPr>
        <w:spacing w:after="0" w:line="240" w:lineRule="auto"/>
        <w:rPr>
          <w:rFonts w:asciiTheme="majorHAnsi" w:hAnsiTheme="majorHAnsi" w:cs="Arial"/>
          <w:sz w:val="24"/>
          <w:szCs w:val="24"/>
          <w:lang w:val="pt-BR"/>
        </w:rPr>
      </w:pPr>
      <w:r w:rsidRPr="00F60E48">
        <w:rPr>
          <w:rFonts w:asciiTheme="majorHAnsi" w:hAnsiTheme="majorHAnsi" w:cs="Arial"/>
          <w:sz w:val="24"/>
          <w:szCs w:val="24"/>
          <w:lang w:val="pt-BR"/>
        </w:rPr>
        <w:t>Isolação acústica</w:t>
      </w:r>
    </w:p>
    <w:p w14:paraId="46CFD7FE" w14:textId="77777777" w:rsidR="00F60E48" w:rsidRPr="00F60E48" w:rsidRDefault="00F60E48" w:rsidP="00F60E48">
      <w:pPr>
        <w:pStyle w:val="PargrafodaLista"/>
        <w:numPr>
          <w:ilvl w:val="0"/>
          <w:numId w:val="39"/>
        </w:numPr>
        <w:spacing w:after="0" w:line="240" w:lineRule="auto"/>
        <w:rPr>
          <w:rFonts w:asciiTheme="majorHAnsi" w:hAnsiTheme="majorHAnsi" w:cs="Arial"/>
          <w:sz w:val="24"/>
          <w:szCs w:val="24"/>
          <w:lang w:val="pt-BR"/>
        </w:rPr>
      </w:pPr>
      <w:r w:rsidRPr="00F60E48">
        <w:rPr>
          <w:rFonts w:asciiTheme="majorHAnsi" w:hAnsiTheme="majorHAnsi" w:cs="Arial"/>
          <w:sz w:val="24"/>
          <w:szCs w:val="24"/>
          <w:lang w:val="pt-BR"/>
        </w:rPr>
        <w:t>Leveza</w:t>
      </w:r>
    </w:p>
    <w:p w14:paraId="6A57EBAB" w14:textId="77777777" w:rsidR="009E33A8" w:rsidRDefault="009E33A8" w:rsidP="009E33A8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4637A902" w14:textId="77777777" w:rsidR="00686AFD" w:rsidRDefault="00686AFD" w:rsidP="009E33A8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53DE5FF5" w14:textId="1745D02B" w:rsidR="009E33A8" w:rsidRPr="009E33A8" w:rsidRDefault="009E33A8" w:rsidP="009E33A8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>
        <w:rPr>
          <w:rFonts w:asciiTheme="majorHAnsi" w:eastAsiaTheme="minorHAnsi" w:hAnsiTheme="majorHAnsi" w:cs="Arial"/>
          <w:sz w:val="24"/>
          <w:szCs w:val="24"/>
          <w:lang w:val="pt-BR"/>
        </w:rPr>
        <w:t xml:space="preserve">2 - </w:t>
      </w:r>
      <w:r w:rsidRPr="009E33A8">
        <w:rPr>
          <w:rFonts w:asciiTheme="majorHAnsi" w:eastAsiaTheme="minorHAnsi" w:hAnsiTheme="majorHAnsi" w:cs="Arial"/>
          <w:sz w:val="24"/>
          <w:szCs w:val="24"/>
          <w:lang w:val="pt-BR"/>
        </w:rPr>
        <w:t>Uma determinada obra terá as paredes executadas com chapas de gesso para drywall. Nas especificações do projeto, portanto, o projetista deve determinar a espessura da chapa. A NBR 14715-1:2010 (Chapas de gesso para drywall – Parte 1: Requisitos), estabelece três espessuras para esse material.</w:t>
      </w:r>
    </w:p>
    <w:p w14:paraId="40B13B77" w14:textId="77777777" w:rsidR="009E33A8" w:rsidRPr="009E33A8" w:rsidRDefault="009E33A8" w:rsidP="009E33A8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9E33A8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Essas espessuras, em mm, são, </w:t>
      </w:r>
    </w:p>
    <w:p w14:paraId="1B287302" w14:textId="77777777" w:rsidR="009E33A8" w:rsidRPr="009E33A8" w:rsidRDefault="009E33A8" w:rsidP="009E33A8">
      <w:pPr>
        <w:pStyle w:val="PargrafodaLista"/>
        <w:numPr>
          <w:ilvl w:val="0"/>
          <w:numId w:val="40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9E33A8">
        <w:rPr>
          <w:rFonts w:asciiTheme="majorHAnsi" w:eastAsiaTheme="minorHAnsi" w:hAnsiTheme="majorHAnsi" w:cs="Arial"/>
          <w:sz w:val="24"/>
          <w:szCs w:val="24"/>
          <w:lang w:val="pt-BR"/>
        </w:rPr>
        <w:t>5,0, 10,0 e 15,0</w:t>
      </w:r>
    </w:p>
    <w:p w14:paraId="09D003BF" w14:textId="77777777" w:rsidR="009E33A8" w:rsidRPr="009E33A8" w:rsidRDefault="009E33A8" w:rsidP="009E33A8">
      <w:pPr>
        <w:pStyle w:val="PargrafodaLista"/>
        <w:numPr>
          <w:ilvl w:val="0"/>
          <w:numId w:val="40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9E33A8">
        <w:rPr>
          <w:rFonts w:asciiTheme="majorHAnsi" w:eastAsiaTheme="minorHAnsi" w:hAnsiTheme="majorHAnsi" w:cs="Arial"/>
          <w:sz w:val="24"/>
          <w:szCs w:val="24"/>
          <w:lang w:val="pt-BR"/>
        </w:rPr>
        <w:t>7,5, 9,5 e 12,5</w:t>
      </w:r>
    </w:p>
    <w:p w14:paraId="092E2DF3" w14:textId="77777777" w:rsidR="009E33A8" w:rsidRPr="009E33A8" w:rsidRDefault="009E33A8" w:rsidP="009E33A8">
      <w:pPr>
        <w:pStyle w:val="PargrafodaLista"/>
        <w:numPr>
          <w:ilvl w:val="0"/>
          <w:numId w:val="40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9E33A8">
        <w:rPr>
          <w:rFonts w:asciiTheme="majorHAnsi" w:eastAsiaTheme="minorHAnsi" w:hAnsiTheme="majorHAnsi" w:cs="Arial"/>
          <w:sz w:val="24"/>
          <w:szCs w:val="24"/>
          <w:lang w:val="pt-BR"/>
        </w:rPr>
        <w:t>9,5, 12,5 e 15,0</w:t>
      </w:r>
    </w:p>
    <w:p w14:paraId="3421221C" w14:textId="77777777" w:rsidR="009E33A8" w:rsidRPr="009E33A8" w:rsidRDefault="009E33A8" w:rsidP="009E33A8">
      <w:pPr>
        <w:pStyle w:val="PargrafodaLista"/>
        <w:numPr>
          <w:ilvl w:val="0"/>
          <w:numId w:val="40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9E33A8">
        <w:rPr>
          <w:rFonts w:asciiTheme="majorHAnsi" w:eastAsiaTheme="minorHAnsi" w:hAnsiTheme="majorHAnsi" w:cs="Arial"/>
          <w:sz w:val="24"/>
          <w:szCs w:val="24"/>
          <w:lang w:val="pt-BR"/>
        </w:rPr>
        <w:t>10,0, 15,0 e 20,0</w:t>
      </w:r>
    </w:p>
    <w:p w14:paraId="4AD8A202" w14:textId="6BFCACAE" w:rsidR="004D63E5" w:rsidRDefault="009E33A8" w:rsidP="009E33A8">
      <w:pPr>
        <w:pStyle w:val="PargrafodaLista"/>
        <w:numPr>
          <w:ilvl w:val="0"/>
          <w:numId w:val="40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9E33A8">
        <w:rPr>
          <w:rFonts w:asciiTheme="majorHAnsi" w:eastAsiaTheme="minorHAnsi" w:hAnsiTheme="majorHAnsi" w:cs="Arial"/>
          <w:sz w:val="24"/>
          <w:szCs w:val="24"/>
          <w:lang w:val="pt-BR"/>
        </w:rPr>
        <w:t>12,5, 15,5 e 20,0</w:t>
      </w:r>
    </w:p>
    <w:p w14:paraId="6F342907" w14:textId="77777777" w:rsidR="009E33A8" w:rsidRDefault="009E33A8" w:rsidP="009E33A8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0AF2DBCC" w14:textId="77777777" w:rsidR="009E33A8" w:rsidRDefault="009E33A8" w:rsidP="009E33A8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58ED6A47" w14:textId="54B1257C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>
        <w:rPr>
          <w:rFonts w:asciiTheme="majorHAnsi" w:eastAsiaTheme="minorHAnsi" w:hAnsiTheme="majorHAnsi" w:cs="Arial"/>
          <w:sz w:val="24"/>
          <w:szCs w:val="24"/>
          <w:lang w:val="pt-BR"/>
        </w:rPr>
        <w:t xml:space="preserve">3 - 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O Steel Frame é um sistema construtivo industrializado e racionalizado. Sua estrutura é formada por perfis de aço galvanizado e seu fechamento é feito por meio de placas cimentícias, de madeira ou drywall. Assinale a alternativa que apresenta as principais desvantagens deste sistema construtivo.</w:t>
      </w:r>
    </w:p>
    <w:p w14:paraId="5834ED4C" w14:textId="77777777" w:rsidR="00B01C8D" w:rsidRPr="00B01C8D" w:rsidRDefault="00B01C8D" w:rsidP="00B01C8D">
      <w:pPr>
        <w:pStyle w:val="PargrafodaLista"/>
        <w:numPr>
          <w:ilvl w:val="0"/>
          <w:numId w:val="41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Limite de pavimentos e dificuldade para encontrar mão de obra qualificada</w:t>
      </w:r>
    </w:p>
    <w:p w14:paraId="3486DFAE" w14:textId="77777777" w:rsidR="00B01C8D" w:rsidRPr="00B01C8D" w:rsidRDefault="00B01C8D" w:rsidP="00B01C8D">
      <w:pPr>
        <w:pStyle w:val="PargrafodaLista"/>
        <w:numPr>
          <w:ilvl w:val="0"/>
          <w:numId w:val="41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Tempo de projeto e obra</w:t>
      </w:r>
    </w:p>
    <w:p w14:paraId="722251CC" w14:textId="77777777" w:rsidR="00B01C8D" w:rsidRPr="00B01C8D" w:rsidRDefault="00B01C8D" w:rsidP="00B01C8D">
      <w:pPr>
        <w:pStyle w:val="PargrafodaLista"/>
        <w:numPr>
          <w:ilvl w:val="0"/>
          <w:numId w:val="41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Desempenho térmico e acústico</w:t>
      </w:r>
    </w:p>
    <w:p w14:paraId="2F149490" w14:textId="5164B836" w:rsidR="009E33A8" w:rsidRPr="00B01C8D" w:rsidRDefault="00B01C8D" w:rsidP="00B01C8D">
      <w:pPr>
        <w:pStyle w:val="PargrafodaLista"/>
        <w:numPr>
          <w:ilvl w:val="0"/>
          <w:numId w:val="41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Adequação dos sistemas de instalações elétricas e hidráulicas</w:t>
      </w:r>
    </w:p>
    <w:p w14:paraId="2543EBA3" w14:textId="77777777" w:rsidR="009E33A8" w:rsidRDefault="009E33A8" w:rsidP="009E33A8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6D5D40D2" w14:textId="77777777" w:rsidR="00B01C8D" w:rsidRDefault="00B01C8D" w:rsidP="009E33A8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3A2E6CFC" w14:textId="324CBE74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>
        <w:rPr>
          <w:rFonts w:asciiTheme="majorHAnsi" w:eastAsiaTheme="minorHAnsi" w:hAnsiTheme="majorHAnsi" w:cs="Arial"/>
          <w:sz w:val="24"/>
          <w:szCs w:val="24"/>
          <w:lang w:val="pt-BR"/>
        </w:rPr>
        <w:t xml:space="preserve">4- 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Referente ao sistema construtivo para edificações íight steei framing, assinale a alternativa correta.</w:t>
      </w:r>
    </w:p>
    <w:p w14:paraId="23764E6D" w14:textId="5660BAEE" w:rsidR="00B01C8D" w:rsidRPr="00B01C8D" w:rsidRDefault="00B01C8D" w:rsidP="00B01C8D">
      <w:pPr>
        <w:pStyle w:val="PargrafodaLista"/>
        <w:numPr>
          <w:ilvl w:val="0"/>
          <w:numId w:val="42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Os produtos que constituem esse sistema construtivo são padronizados de tecnologia avançada, em que elementos construtivos são produzidos industrialmente e, desta forma, a matéria-prima utilizada, os processos de fabricação, suas características técnicas e acabamentos não necessitam de controle de qualidade.</w:t>
      </w:r>
    </w:p>
    <w:p w14:paraId="26B5BEB4" w14:textId="311893B2" w:rsidR="00B01C8D" w:rsidRPr="00B01C8D" w:rsidRDefault="00B01C8D" w:rsidP="00B01C8D">
      <w:pPr>
        <w:pStyle w:val="PargrafodaLista"/>
        <w:numPr>
          <w:ilvl w:val="0"/>
          <w:numId w:val="42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O sistema construtivo light steel framing limita a flexibilidade do projeto arquitetônico.</w:t>
      </w:r>
    </w:p>
    <w:p w14:paraId="33BDF64A" w14:textId="34773C6F" w:rsidR="00B01C8D" w:rsidRPr="00B01C8D" w:rsidRDefault="00B01C8D" w:rsidP="00B01C8D">
      <w:pPr>
        <w:pStyle w:val="PargrafodaLista"/>
        <w:numPr>
          <w:ilvl w:val="0"/>
          <w:numId w:val="42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A durabilidade e a longevidade da estrutura desse sistema construtivo são questionáveis devido ao processo de galvanização das chapas de fabricação dos perfis. A tendência é de apresentar um baixo desempenho nesse sentido.</w:t>
      </w:r>
    </w:p>
    <w:p w14:paraId="69AEFBD5" w14:textId="4EB72BFC" w:rsidR="00B01C8D" w:rsidRPr="00B01C8D" w:rsidRDefault="00B01C8D" w:rsidP="00B01C8D">
      <w:pPr>
        <w:pStyle w:val="PargrafodaLista"/>
        <w:numPr>
          <w:ilvl w:val="0"/>
          <w:numId w:val="42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Os perfis típicos para o uso em íight steel framing são obtidos por perfilagem a partir de bobinas de aço revestidas com zinco ou liga alumínio-zinco pelo processo contínuo de imersão a quente ou por eletrodeposição, conhecido como aço galvanizado.</w:t>
      </w:r>
    </w:p>
    <w:p w14:paraId="790012DC" w14:textId="77777777" w:rsidR="00B01C8D" w:rsidRPr="00B01C8D" w:rsidRDefault="00B01C8D" w:rsidP="00B01C8D">
      <w:pPr>
        <w:pStyle w:val="PargrafodaLista"/>
        <w:numPr>
          <w:ilvl w:val="0"/>
          <w:numId w:val="42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Por ser muito leve, a estrutura de light steel framing e os componentes de fechamento exigem bem mais da fundação, devido ao risco provocado pelos ventos.</w:t>
      </w:r>
    </w:p>
    <w:p w14:paraId="07BA2C1D" w14:textId="77777777" w:rsidR="00B01C8D" w:rsidRDefault="00B01C8D" w:rsidP="009E33A8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592A6635" w14:textId="59288531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>
        <w:rPr>
          <w:rFonts w:asciiTheme="majorHAnsi" w:eastAsiaTheme="minorHAnsi" w:hAnsiTheme="majorHAnsi" w:cs="Arial"/>
          <w:sz w:val="24"/>
          <w:szCs w:val="24"/>
          <w:lang w:val="pt-BR"/>
        </w:rPr>
        <w:t xml:space="preserve">5 - 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Quanto ao sistema construtivo Light Steel Frame, considere as seguintes afirmativas:</w:t>
      </w:r>
    </w:p>
    <w:p w14:paraId="4A9FF1D2" w14:textId="77777777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084938A4" w14:textId="77777777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7C0E9C0E" w14:textId="1940C28B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>
        <w:rPr>
          <w:rFonts w:asciiTheme="majorHAnsi" w:eastAsiaTheme="minorHAnsi" w:hAnsiTheme="majorHAnsi" w:cs="Arial"/>
          <w:sz w:val="24"/>
          <w:szCs w:val="24"/>
          <w:lang w:val="pt-BR"/>
        </w:rPr>
        <w:t>I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. As estruturas desse sistema são muito leves, exigindo muito menos das fundações.</w:t>
      </w:r>
    </w:p>
    <w:p w14:paraId="5785B2EE" w14:textId="77777777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3F2E3964" w14:textId="37662ECE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>
        <w:rPr>
          <w:rFonts w:asciiTheme="majorHAnsi" w:eastAsiaTheme="minorHAnsi" w:hAnsiTheme="majorHAnsi" w:cs="Arial"/>
          <w:sz w:val="24"/>
          <w:szCs w:val="24"/>
          <w:lang w:val="pt-BR"/>
        </w:rPr>
        <w:t>II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. Esse sistema utiliza o método de isolação multicamada, o qual consiste na combinação de placas leves de fechamento afastadas, podendo o espaço entre elas ser preenchido por um material isolante.</w:t>
      </w:r>
    </w:p>
    <w:p w14:paraId="6B5C7E80" w14:textId="77777777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566DF826" w14:textId="1F96D0F6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>
        <w:rPr>
          <w:rFonts w:asciiTheme="majorHAnsi" w:eastAsiaTheme="minorHAnsi" w:hAnsiTheme="majorHAnsi" w:cs="Arial"/>
          <w:sz w:val="24"/>
          <w:szCs w:val="24"/>
          <w:lang w:val="pt-BR"/>
        </w:rPr>
        <w:t>III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. Esse sistema exige cerca de 50% a mais de tempo no canteiro de obra.</w:t>
      </w:r>
    </w:p>
    <w:p w14:paraId="53D5A930" w14:textId="77777777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46C8790B" w14:textId="6A9B3992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>
        <w:rPr>
          <w:rFonts w:asciiTheme="majorHAnsi" w:eastAsiaTheme="minorHAnsi" w:hAnsiTheme="majorHAnsi" w:cs="Arial"/>
          <w:sz w:val="24"/>
          <w:szCs w:val="24"/>
          <w:lang w:val="pt-BR"/>
        </w:rPr>
        <w:t>IV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. A durabilidade e a longevidade da estrutura desse sistema construtivo são dependentes da qualidade do processo de galvanização das chapas de fabricação dos perfis.</w:t>
      </w:r>
    </w:p>
    <w:p w14:paraId="13D87656" w14:textId="77777777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6B06F7E8" w14:textId="77777777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Assinale a alternativa correta.</w:t>
      </w:r>
    </w:p>
    <w:p w14:paraId="0844EB25" w14:textId="5FFC7319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43CF05E0" w14:textId="66A02FF9" w:rsidR="00B01C8D" w:rsidRPr="00B01C8D" w:rsidRDefault="00B01C8D" w:rsidP="00B01C8D">
      <w:pPr>
        <w:pStyle w:val="PargrafodaLista"/>
        <w:numPr>
          <w:ilvl w:val="0"/>
          <w:numId w:val="43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Somente a afirmativa 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IV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 é verdadeira.</w:t>
      </w:r>
    </w:p>
    <w:p w14:paraId="419A7893" w14:textId="5D5FEF25" w:rsidR="00B01C8D" w:rsidRPr="00B01C8D" w:rsidRDefault="00B01C8D" w:rsidP="00B01C8D">
      <w:pPr>
        <w:pStyle w:val="PargrafodaLista"/>
        <w:numPr>
          <w:ilvl w:val="0"/>
          <w:numId w:val="43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Somente as afirmativas 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I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 e 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III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 são verdadeiras.</w:t>
      </w:r>
    </w:p>
    <w:p w14:paraId="4AA71609" w14:textId="645D0D8F" w:rsidR="00B01C8D" w:rsidRPr="00B01C8D" w:rsidRDefault="00B01C8D" w:rsidP="00B01C8D">
      <w:pPr>
        <w:pStyle w:val="PargrafodaLista"/>
        <w:numPr>
          <w:ilvl w:val="0"/>
          <w:numId w:val="43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Somente as afirmativas 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II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 e 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III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 são verdadeiras.</w:t>
      </w:r>
    </w:p>
    <w:p w14:paraId="7FD84A39" w14:textId="68212D36" w:rsidR="00B01C8D" w:rsidRPr="00B01C8D" w:rsidRDefault="00B01C8D" w:rsidP="00B01C8D">
      <w:pPr>
        <w:pStyle w:val="PargrafodaLista"/>
        <w:numPr>
          <w:ilvl w:val="0"/>
          <w:numId w:val="43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Somente as afirmativas 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I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, 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II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 e 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IV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 são verdadeiras.</w:t>
      </w:r>
    </w:p>
    <w:p w14:paraId="3172FC76" w14:textId="7927F18E" w:rsidR="00B01C8D" w:rsidRPr="00B01C8D" w:rsidRDefault="00B01C8D" w:rsidP="00B01C8D">
      <w:pPr>
        <w:pStyle w:val="PargrafodaLista"/>
        <w:numPr>
          <w:ilvl w:val="0"/>
          <w:numId w:val="43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Todas a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s afirmativas são verdadeiras.</w:t>
      </w:r>
    </w:p>
    <w:p w14:paraId="2CBF7307" w14:textId="77777777" w:rsid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470B7432" w14:textId="77777777" w:rsid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508FDC21" w14:textId="33A77B94" w:rsidR="00686AFD" w:rsidRDefault="00686AF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>
        <w:rPr>
          <w:rFonts w:asciiTheme="majorHAnsi" w:eastAsiaTheme="minorHAnsi" w:hAnsiTheme="majorHAnsi" w:cs="Arial"/>
          <w:sz w:val="24"/>
          <w:szCs w:val="24"/>
          <w:lang w:val="pt-BR"/>
        </w:rPr>
        <w:t xml:space="preserve">6 - </w:t>
      </w:r>
      <w:r w:rsidR="00B01C8D" w:rsidRPr="00B01C8D">
        <w:rPr>
          <w:rFonts w:asciiTheme="majorHAnsi" w:eastAsiaTheme="minorHAnsi" w:hAnsiTheme="majorHAnsi" w:cs="Arial"/>
          <w:sz w:val="24"/>
          <w:szCs w:val="24"/>
          <w:lang w:val="pt-BR"/>
        </w:rPr>
        <w:t>As estruturas são utilizadas para sustentação das edificações; correspondem a um conjunto de elementos resistentes que devem ser estáveis e capazes de suportar uma ação ou um conjunto de ações. Dentre os vários sistemas construtivos, analise</w:t>
      </w:r>
      <w:r>
        <w:rPr>
          <w:rFonts w:asciiTheme="majorHAnsi" w:eastAsiaTheme="minorHAnsi" w:hAnsiTheme="majorHAnsi" w:cs="Arial"/>
          <w:sz w:val="24"/>
          <w:szCs w:val="24"/>
          <w:lang w:val="pt-BR"/>
        </w:rPr>
        <w:t>:</w:t>
      </w:r>
    </w:p>
    <w:p w14:paraId="32134FEF" w14:textId="77777777" w:rsidR="00686AF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 l. Alvenaria convencional: a própria alvenaria é a estrutura. </w:t>
      </w:r>
    </w:p>
    <w:p w14:paraId="6B6265D6" w14:textId="77777777" w:rsidR="00686AFD" w:rsidRDefault="00686AF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75401415" w14:textId="364F6DF4" w:rsidR="00686AF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ll. Alvenaria estrutural: sistema pilar-viga-laje. </w:t>
      </w:r>
    </w:p>
    <w:p w14:paraId="319EBB84" w14:textId="77777777" w:rsidR="00686AFD" w:rsidRDefault="00686AF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39AC0ADA" w14:textId="77777777" w:rsidR="00686AF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III. Steel Frame: estrutura formada por aço galvanizado e seu fechamento é feito por drywall, madeira ou placa cimentícia. </w:t>
      </w:r>
    </w:p>
    <w:p w14:paraId="7B054E5D" w14:textId="77777777" w:rsidR="00686AFD" w:rsidRDefault="00686AF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7D60FAB9" w14:textId="77777777" w:rsidR="00686AF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IV. Wood Frame: estrutura formada por perfis de madeira e seu fechamento é feito a partir de chapas de OBS. </w:t>
      </w:r>
    </w:p>
    <w:p w14:paraId="7136239A" w14:textId="77777777" w:rsidR="00686AFD" w:rsidRDefault="00686AF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5752C0BD" w14:textId="430D5301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Está(ão) correta(s) a(s) afirmativa(s)</w:t>
      </w:r>
    </w:p>
    <w:p w14:paraId="1C2D4B58" w14:textId="383804FD" w:rsidR="00B01C8D" w:rsidRPr="00686AFD" w:rsidRDefault="00B01C8D" w:rsidP="00686AFD">
      <w:pPr>
        <w:pStyle w:val="PargrafodaLista"/>
        <w:numPr>
          <w:ilvl w:val="0"/>
          <w:numId w:val="46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686AFD">
        <w:rPr>
          <w:rFonts w:asciiTheme="majorHAnsi" w:eastAsiaTheme="minorHAnsi" w:hAnsiTheme="majorHAnsi" w:cs="Arial"/>
          <w:sz w:val="24"/>
          <w:szCs w:val="24"/>
          <w:lang w:val="pt-BR"/>
        </w:rPr>
        <w:t>IV, apenas.</w:t>
      </w:r>
    </w:p>
    <w:p w14:paraId="213C6269" w14:textId="6916F2AD" w:rsidR="00686AFD" w:rsidRPr="00686AFD" w:rsidRDefault="00686AFD" w:rsidP="00686AFD">
      <w:pPr>
        <w:pStyle w:val="PargrafodaLista"/>
        <w:numPr>
          <w:ilvl w:val="0"/>
          <w:numId w:val="46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686AFD">
        <w:rPr>
          <w:rFonts w:asciiTheme="majorHAnsi" w:eastAsiaTheme="minorHAnsi" w:hAnsiTheme="majorHAnsi" w:cs="Arial"/>
          <w:sz w:val="24"/>
          <w:szCs w:val="24"/>
          <w:lang w:val="pt-BR"/>
        </w:rPr>
        <w:t>III e IV, apenas.</w:t>
      </w:r>
    </w:p>
    <w:p w14:paraId="53289E6D" w14:textId="4E7608CC" w:rsidR="00B01C8D" w:rsidRPr="00686AFD" w:rsidRDefault="00B01C8D" w:rsidP="00686AFD">
      <w:pPr>
        <w:pStyle w:val="PargrafodaLista"/>
        <w:numPr>
          <w:ilvl w:val="0"/>
          <w:numId w:val="46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686AFD">
        <w:rPr>
          <w:rFonts w:asciiTheme="majorHAnsi" w:eastAsiaTheme="minorHAnsi" w:hAnsiTheme="majorHAnsi" w:cs="Arial"/>
          <w:sz w:val="24"/>
          <w:szCs w:val="24"/>
          <w:lang w:val="pt-BR"/>
        </w:rPr>
        <w:t>I, II, III e IV.</w:t>
      </w:r>
    </w:p>
    <w:p w14:paraId="10B3A00B" w14:textId="2DF5A024" w:rsidR="00B01C8D" w:rsidRPr="00686AFD" w:rsidRDefault="00B01C8D" w:rsidP="00686AFD">
      <w:pPr>
        <w:pStyle w:val="PargrafodaLista"/>
        <w:numPr>
          <w:ilvl w:val="0"/>
          <w:numId w:val="46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686AFD">
        <w:rPr>
          <w:rFonts w:asciiTheme="majorHAnsi" w:eastAsiaTheme="minorHAnsi" w:hAnsiTheme="majorHAnsi" w:cs="Arial"/>
          <w:sz w:val="24"/>
          <w:szCs w:val="24"/>
          <w:lang w:val="pt-BR"/>
        </w:rPr>
        <w:t>II, III e IV, apenas.</w:t>
      </w:r>
    </w:p>
    <w:p w14:paraId="2BB69CFE" w14:textId="77777777" w:rsid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0EF05537" w14:textId="77777777" w:rsid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5FFB7667" w14:textId="77777777" w:rsidR="00686AFD" w:rsidRDefault="00686AF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36A39F6A" w14:textId="77777777" w:rsidR="00686AFD" w:rsidRDefault="00686AF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08BE1401" w14:textId="77777777" w:rsidR="00686AFD" w:rsidRDefault="00686AF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754BF00F" w14:textId="77777777" w:rsidR="00686AFD" w:rsidRDefault="00686AF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6A523D00" w14:textId="77777777" w:rsidR="00686AFD" w:rsidRDefault="00686AF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1026900D" w14:textId="77777777" w:rsidR="00686AFD" w:rsidRDefault="00686AF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32C452A6" w14:textId="77777777" w:rsidR="00686AFD" w:rsidRDefault="00686AF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7D581C5C" w14:textId="3270F719" w:rsidR="00B01C8D" w:rsidRPr="00B01C8D" w:rsidRDefault="00686AF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>
        <w:rPr>
          <w:rFonts w:asciiTheme="majorHAnsi" w:eastAsiaTheme="minorHAnsi" w:hAnsiTheme="majorHAnsi" w:cs="Arial"/>
          <w:sz w:val="24"/>
          <w:szCs w:val="24"/>
          <w:lang w:val="pt-BR"/>
        </w:rPr>
        <w:lastRenderedPageBreak/>
        <w:t xml:space="preserve">7. </w:t>
      </w:r>
      <w:r w:rsidR="00B01C8D" w:rsidRPr="00B01C8D">
        <w:rPr>
          <w:rFonts w:asciiTheme="majorHAnsi" w:eastAsiaTheme="minorHAnsi" w:hAnsiTheme="majorHAnsi" w:cs="Arial"/>
          <w:sz w:val="24"/>
          <w:szCs w:val="24"/>
          <w:lang w:val="pt-BR"/>
        </w:rPr>
        <w:t>Numere a 2ª coluna de acordo com sua correspondência na 1ª coluna.</w:t>
      </w:r>
    </w:p>
    <w:p w14:paraId="38450270" w14:textId="77777777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br/>
        <w:t>a) Sistema light steel framing.</w:t>
      </w:r>
    </w:p>
    <w:p w14:paraId="78BF028A" w14:textId="0CEEB956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b) Wood frame.</w:t>
      </w:r>
    </w:p>
    <w:p w14:paraId="52D16E2E" w14:textId="3EC9E80B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c) Drywall.</w:t>
      </w:r>
    </w:p>
    <w:p w14:paraId="477CB2E7" w14:textId="62D7D40C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d) Alvenaria de vedação.</w:t>
      </w:r>
    </w:p>
    <w:p w14:paraId="04304EFE" w14:textId="2F7C63D5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e) Alvenaria autoportante.</w:t>
      </w:r>
    </w:p>
    <w:p w14:paraId="4C5305E5" w14:textId="77777777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 </w:t>
      </w:r>
    </w:p>
    <w:p w14:paraId="2815EEB2" w14:textId="77777777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(  ) processo pelo qual compõe-se um esqueleto estrutural em elementos de madeira, denominados montantes, ligados entre si, passando estes a funcionar em conjunto para resistir às cargas que solicitam a edificação e dando forma a ela. É um sistema industrializado, autoportante, de construção a seco, com fechamento muito usado com chapas de madeira ou de fibrocimento.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br/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br/>
        <w:t>(  ) alvenaria que não é dimensionada para resistir a ações além de seu próprio peso. Tem como única função a divisão entre ambientes e/ou isolamento do meio externo, não apresentando atuação estrutural.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br/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br/>
        <w:t>(  ) “parede seca”, ou seja, que não necessita de argamassa para sua construção, como ocorre com a alvenaria. É composta por uma estrutura rígida formada por perfis de aço, nos quais são parafusadas as chapas de gesso especiais para esse sistema.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br/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br/>
        <w:t>(  ) é o sistema em que a alvenaria tem função estrutural, dispensando a construção de vigas e pilares.</w:t>
      </w:r>
    </w:p>
    <w:p w14:paraId="6C72E799" w14:textId="0A56A508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br/>
        <w:t>(  ) é um sistema construtivo estruturado em perfis de aço galvanizado formado a frio, projetados para suportar às cargas da edificação e trabalhar em conjunto com outros sub sistemas industrializados, de</w:t>
      </w:r>
      <w:r w:rsidR="00686AF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 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forma a garantir os requisitos de funcionamento da</w:t>
      </w: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br/>
        <w:t>edificação.</w:t>
      </w:r>
    </w:p>
    <w:p w14:paraId="0F2BB69F" w14:textId="77777777" w:rsidR="00B01C8D" w:rsidRPr="00B01C8D" w:rsidRDefault="00B01C8D" w:rsidP="00B01C8D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br/>
        <w:t>Assinale a alternativa que apresenta a numeração correta da coluna da direita, de cima para baixo.</w:t>
      </w:r>
    </w:p>
    <w:p w14:paraId="1B09A3BE" w14:textId="77777777" w:rsidR="00B01C8D" w:rsidRPr="00B01C8D" w:rsidRDefault="00B01C8D" w:rsidP="00B01C8D">
      <w:pPr>
        <w:numPr>
          <w:ilvl w:val="0"/>
          <w:numId w:val="45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c – a – b – d - e</w:t>
      </w:r>
    </w:p>
    <w:p w14:paraId="5BDB696B" w14:textId="77777777" w:rsidR="00B01C8D" w:rsidRPr="00B01C8D" w:rsidRDefault="00B01C8D" w:rsidP="00B01C8D">
      <w:pPr>
        <w:numPr>
          <w:ilvl w:val="0"/>
          <w:numId w:val="45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b – d – c – e - a</w:t>
      </w:r>
    </w:p>
    <w:p w14:paraId="0B680CF5" w14:textId="77777777" w:rsidR="00B01C8D" w:rsidRPr="00B01C8D" w:rsidRDefault="00B01C8D" w:rsidP="00B01C8D">
      <w:pPr>
        <w:numPr>
          <w:ilvl w:val="0"/>
          <w:numId w:val="45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d – a – b – c - e</w:t>
      </w:r>
    </w:p>
    <w:p w14:paraId="31C5D9BD" w14:textId="77777777" w:rsidR="00B01C8D" w:rsidRPr="00B01C8D" w:rsidRDefault="00B01C8D" w:rsidP="00B01C8D">
      <w:pPr>
        <w:numPr>
          <w:ilvl w:val="0"/>
          <w:numId w:val="45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a – d – c – b - e</w:t>
      </w:r>
    </w:p>
    <w:p w14:paraId="0E3EED1F" w14:textId="77777777" w:rsidR="00B01C8D" w:rsidRPr="00B01C8D" w:rsidRDefault="00B01C8D" w:rsidP="00B01C8D">
      <w:pPr>
        <w:numPr>
          <w:ilvl w:val="0"/>
          <w:numId w:val="45"/>
        </w:num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 w:rsidRPr="00B01C8D">
        <w:rPr>
          <w:rFonts w:asciiTheme="majorHAnsi" w:eastAsiaTheme="minorHAnsi" w:hAnsiTheme="majorHAnsi" w:cs="Arial"/>
          <w:sz w:val="24"/>
          <w:szCs w:val="24"/>
          <w:lang w:val="pt-BR"/>
        </w:rPr>
        <w:t>b – d – c – a – e</w:t>
      </w:r>
    </w:p>
    <w:p w14:paraId="2EE61DC6" w14:textId="77777777" w:rsidR="00B01C8D" w:rsidRDefault="00B01C8D" w:rsidP="009E33A8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33327919" w14:textId="77777777" w:rsidR="00686AFD" w:rsidRDefault="00686AFD" w:rsidP="009E33A8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226A37AB" w14:textId="77777777" w:rsidR="00686AFD" w:rsidRDefault="00686AFD" w:rsidP="009E33A8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</w:p>
    <w:p w14:paraId="3A8C090E" w14:textId="325C8515" w:rsidR="009E33A8" w:rsidRDefault="009E33A8" w:rsidP="009E33A8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>
        <w:rPr>
          <w:rFonts w:asciiTheme="majorHAnsi" w:eastAsiaTheme="minorHAnsi" w:hAnsiTheme="majorHAnsi" w:cs="Arial"/>
          <w:sz w:val="24"/>
          <w:szCs w:val="24"/>
          <w:lang w:val="pt-BR"/>
        </w:rPr>
        <w:t>GABARITO:</w:t>
      </w:r>
    </w:p>
    <w:p w14:paraId="15E19F74" w14:textId="5FE66812" w:rsidR="009E33A8" w:rsidRPr="009E33A8" w:rsidRDefault="009E33A8" w:rsidP="009E33A8">
      <w:pPr>
        <w:spacing w:after="0" w:line="240" w:lineRule="auto"/>
        <w:rPr>
          <w:rFonts w:asciiTheme="majorHAnsi" w:eastAsiaTheme="minorHAnsi" w:hAnsiTheme="majorHAnsi" w:cs="Arial"/>
          <w:sz w:val="24"/>
          <w:szCs w:val="24"/>
          <w:lang w:val="pt-BR"/>
        </w:rPr>
      </w:pPr>
      <w:r>
        <w:rPr>
          <w:rFonts w:asciiTheme="majorHAnsi" w:eastAsiaTheme="minorHAnsi" w:hAnsiTheme="majorHAnsi" w:cs="Arial"/>
          <w:sz w:val="24"/>
          <w:szCs w:val="24"/>
          <w:lang w:val="pt-BR"/>
        </w:rPr>
        <w:t xml:space="preserve">1 – b, 2 – c, 3 </w:t>
      </w:r>
      <w:r w:rsidR="00B01C8D">
        <w:rPr>
          <w:rFonts w:asciiTheme="majorHAnsi" w:eastAsiaTheme="minorHAnsi" w:hAnsiTheme="majorHAnsi" w:cs="Arial"/>
          <w:sz w:val="24"/>
          <w:szCs w:val="24"/>
          <w:lang w:val="pt-BR"/>
        </w:rPr>
        <w:t>–</w:t>
      </w:r>
      <w:r>
        <w:rPr>
          <w:rFonts w:asciiTheme="majorHAnsi" w:eastAsiaTheme="minorHAnsi" w:hAnsiTheme="majorHAnsi" w:cs="Arial"/>
          <w:sz w:val="24"/>
          <w:szCs w:val="24"/>
          <w:lang w:val="pt-BR"/>
        </w:rPr>
        <w:t xml:space="preserve"> </w:t>
      </w:r>
      <w:r w:rsidR="00B01C8D">
        <w:rPr>
          <w:rFonts w:asciiTheme="majorHAnsi" w:eastAsiaTheme="minorHAnsi" w:hAnsiTheme="majorHAnsi" w:cs="Arial"/>
          <w:sz w:val="24"/>
          <w:szCs w:val="24"/>
          <w:lang w:val="pt-BR"/>
        </w:rPr>
        <w:t xml:space="preserve">a, 4 – d, 5 – d, </w:t>
      </w:r>
      <w:r w:rsidR="00686AFD">
        <w:rPr>
          <w:rFonts w:asciiTheme="majorHAnsi" w:eastAsiaTheme="minorHAnsi" w:hAnsiTheme="majorHAnsi" w:cs="Arial"/>
          <w:sz w:val="24"/>
          <w:szCs w:val="24"/>
          <w:lang w:val="pt-BR"/>
        </w:rPr>
        <w:t>6 – b, 7 - b</w:t>
      </w:r>
    </w:p>
    <w:sectPr w:rsidR="009E33A8" w:rsidRPr="009E33A8" w:rsidSect="001676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5D4"/>
    <w:multiLevelType w:val="multilevel"/>
    <w:tmpl w:val="FCF4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33022"/>
    <w:multiLevelType w:val="hybridMultilevel"/>
    <w:tmpl w:val="A3603A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E79"/>
    <w:multiLevelType w:val="multilevel"/>
    <w:tmpl w:val="975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A4867"/>
    <w:multiLevelType w:val="hybridMultilevel"/>
    <w:tmpl w:val="B5A02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42DCA"/>
    <w:multiLevelType w:val="hybridMultilevel"/>
    <w:tmpl w:val="BB58CB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B111F"/>
    <w:multiLevelType w:val="hybridMultilevel"/>
    <w:tmpl w:val="FE14E2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B42FB"/>
    <w:multiLevelType w:val="hybridMultilevel"/>
    <w:tmpl w:val="C9704B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A78F2"/>
    <w:multiLevelType w:val="hybridMultilevel"/>
    <w:tmpl w:val="51E42A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F3C6C"/>
    <w:multiLevelType w:val="hybridMultilevel"/>
    <w:tmpl w:val="643479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5EB5"/>
    <w:multiLevelType w:val="hybridMultilevel"/>
    <w:tmpl w:val="8C923D40"/>
    <w:lvl w:ilvl="0" w:tplc="C820001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8123C"/>
    <w:multiLevelType w:val="multilevel"/>
    <w:tmpl w:val="6F22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9234A3"/>
    <w:multiLevelType w:val="hybridMultilevel"/>
    <w:tmpl w:val="172C7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1260D"/>
    <w:multiLevelType w:val="multilevel"/>
    <w:tmpl w:val="CFF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E21DB"/>
    <w:multiLevelType w:val="hybridMultilevel"/>
    <w:tmpl w:val="0DFCFC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D1338"/>
    <w:multiLevelType w:val="hybridMultilevel"/>
    <w:tmpl w:val="B1DCD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C4DB3"/>
    <w:multiLevelType w:val="hybridMultilevel"/>
    <w:tmpl w:val="2BE08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15C94"/>
    <w:multiLevelType w:val="hybridMultilevel"/>
    <w:tmpl w:val="D1702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35716"/>
    <w:multiLevelType w:val="hybridMultilevel"/>
    <w:tmpl w:val="44CC9F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E48BD"/>
    <w:multiLevelType w:val="multilevel"/>
    <w:tmpl w:val="5F0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94CB9"/>
    <w:multiLevelType w:val="hybridMultilevel"/>
    <w:tmpl w:val="55FE50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C0636"/>
    <w:multiLevelType w:val="hybridMultilevel"/>
    <w:tmpl w:val="DC80B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33E9C"/>
    <w:multiLevelType w:val="hybridMultilevel"/>
    <w:tmpl w:val="66E4CC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20FEA"/>
    <w:multiLevelType w:val="hybridMultilevel"/>
    <w:tmpl w:val="5A329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97D16"/>
    <w:multiLevelType w:val="hybridMultilevel"/>
    <w:tmpl w:val="175687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260C7"/>
    <w:multiLevelType w:val="hybridMultilevel"/>
    <w:tmpl w:val="1E923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07D5B"/>
    <w:multiLevelType w:val="multilevel"/>
    <w:tmpl w:val="B4DE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1D1130"/>
    <w:multiLevelType w:val="hybridMultilevel"/>
    <w:tmpl w:val="19089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A1E4C"/>
    <w:multiLevelType w:val="multilevel"/>
    <w:tmpl w:val="D12E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7B40C1"/>
    <w:multiLevelType w:val="hybridMultilevel"/>
    <w:tmpl w:val="B5E235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60D98"/>
    <w:multiLevelType w:val="hybridMultilevel"/>
    <w:tmpl w:val="543AB0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10A97"/>
    <w:multiLevelType w:val="hybridMultilevel"/>
    <w:tmpl w:val="EC1EB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05100"/>
    <w:multiLevelType w:val="multilevel"/>
    <w:tmpl w:val="C106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C54A36"/>
    <w:multiLevelType w:val="multilevel"/>
    <w:tmpl w:val="FFEA41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4D57CF"/>
    <w:multiLevelType w:val="hybridMultilevel"/>
    <w:tmpl w:val="084246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E1F18"/>
    <w:multiLevelType w:val="multilevel"/>
    <w:tmpl w:val="4B6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295CF8"/>
    <w:multiLevelType w:val="hybridMultilevel"/>
    <w:tmpl w:val="A50086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A3BC4"/>
    <w:multiLevelType w:val="hybridMultilevel"/>
    <w:tmpl w:val="02B658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E464AD"/>
    <w:multiLevelType w:val="hybridMultilevel"/>
    <w:tmpl w:val="3F8E7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44D59"/>
    <w:multiLevelType w:val="multilevel"/>
    <w:tmpl w:val="C3567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1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39" w15:restartNumberingAfterBreak="0">
    <w:nsid w:val="68294CBC"/>
    <w:multiLevelType w:val="hybridMultilevel"/>
    <w:tmpl w:val="0852A9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603D9"/>
    <w:multiLevelType w:val="hybridMultilevel"/>
    <w:tmpl w:val="BE3A6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40893"/>
    <w:multiLevelType w:val="hybridMultilevel"/>
    <w:tmpl w:val="4036A5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F0721"/>
    <w:multiLevelType w:val="hybridMultilevel"/>
    <w:tmpl w:val="6220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41285"/>
    <w:multiLevelType w:val="hybridMultilevel"/>
    <w:tmpl w:val="680AB1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239CD"/>
    <w:multiLevelType w:val="hybridMultilevel"/>
    <w:tmpl w:val="736A1C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52847"/>
    <w:multiLevelType w:val="multilevel"/>
    <w:tmpl w:val="C564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893503">
    <w:abstractNumId w:val="37"/>
  </w:num>
  <w:num w:numId="2" w16cid:durableId="480656286">
    <w:abstractNumId w:val="24"/>
  </w:num>
  <w:num w:numId="3" w16cid:durableId="1660188421">
    <w:abstractNumId w:val="42"/>
  </w:num>
  <w:num w:numId="4" w16cid:durableId="929629414">
    <w:abstractNumId w:val="30"/>
  </w:num>
  <w:num w:numId="5" w16cid:durableId="239563104">
    <w:abstractNumId w:val="3"/>
  </w:num>
  <w:num w:numId="6" w16cid:durableId="200097188">
    <w:abstractNumId w:val="1"/>
  </w:num>
  <w:num w:numId="7" w16cid:durableId="226575070">
    <w:abstractNumId w:val="26"/>
  </w:num>
  <w:num w:numId="8" w16cid:durableId="1977562185">
    <w:abstractNumId w:val="33"/>
  </w:num>
  <w:num w:numId="9" w16cid:durableId="1060132635">
    <w:abstractNumId w:val="36"/>
  </w:num>
  <w:num w:numId="10" w16cid:durableId="1969816258">
    <w:abstractNumId w:val="40"/>
  </w:num>
  <w:num w:numId="11" w16cid:durableId="899368675">
    <w:abstractNumId w:val="38"/>
  </w:num>
  <w:num w:numId="12" w16cid:durableId="970942403">
    <w:abstractNumId w:val="9"/>
  </w:num>
  <w:num w:numId="13" w16cid:durableId="184104679">
    <w:abstractNumId w:val="27"/>
  </w:num>
  <w:num w:numId="14" w16cid:durableId="1500733331">
    <w:abstractNumId w:val="14"/>
  </w:num>
  <w:num w:numId="15" w16cid:durableId="1244946026">
    <w:abstractNumId w:val="18"/>
  </w:num>
  <w:num w:numId="16" w16cid:durableId="260921457">
    <w:abstractNumId w:val="0"/>
  </w:num>
  <w:num w:numId="17" w16cid:durableId="1537698702">
    <w:abstractNumId w:val="45"/>
  </w:num>
  <w:num w:numId="18" w16cid:durableId="1339652815">
    <w:abstractNumId w:val="2"/>
  </w:num>
  <w:num w:numId="19" w16cid:durableId="211773250">
    <w:abstractNumId w:val="31"/>
  </w:num>
  <w:num w:numId="20" w16cid:durableId="1820532363">
    <w:abstractNumId w:val="34"/>
  </w:num>
  <w:num w:numId="21" w16cid:durableId="180708985">
    <w:abstractNumId w:val="10"/>
  </w:num>
  <w:num w:numId="22" w16cid:durableId="144206095">
    <w:abstractNumId w:val="25"/>
  </w:num>
  <w:num w:numId="23" w16cid:durableId="2034112750">
    <w:abstractNumId w:val="13"/>
  </w:num>
  <w:num w:numId="24" w16cid:durableId="980579597">
    <w:abstractNumId w:val="28"/>
  </w:num>
  <w:num w:numId="25" w16cid:durableId="569270590">
    <w:abstractNumId w:val="22"/>
  </w:num>
  <w:num w:numId="26" w16cid:durableId="54476323">
    <w:abstractNumId w:val="7"/>
  </w:num>
  <w:num w:numId="27" w16cid:durableId="1778020800">
    <w:abstractNumId w:val="4"/>
  </w:num>
  <w:num w:numId="28" w16cid:durableId="57482768">
    <w:abstractNumId w:val="5"/>
  </w:num>
  <w:num w:numId="29" w16cid:durableId="690566386">
    <w:abstractNumId w:val="43"/>
  </w:num>
  <w:num w:numId="30" w16cid:durableId="356010727">
    <w:abstractNumId w:val="21"/>
  </w:num>
  <w:num w:numId="31" w16cid:durableId="1244528653">
    <w:abstractNumId w:val="8"/>
  </w:num>
  <w:num w:numId="32" w16cid:durableId="386690414">
    <w:abstractNumId w:val="41"/>
  </w:num>
  <w:num w:numId="33" w16cid:durableId="1732148622">
    <w:abstractNumId w:val="44"/>
  </w:num>
  <w:num w:numId="34" w16cid:durableId="250706183">
    <w:abstractNumId w:val="29"/>
  </w:num>
  <w:num w:numId="35" w16cid:durableId="208342250">
    <w:abstractNumId w:val="15"/>
  </w:num>
  <w:num w:numId="36" w16cid:durableId="1981423810">
    <w:abstractNumId w:val="35"/>
  </w:num>
  <w:num w:numId="37" w16cid:durableId="123499913">
    <w:abstractNumId w:val="39"/>
  </w:num>
  <w:num w:numId="38" w16cid:durableId="337267731">
    <w:abstractNumId w:val="16"/>
  </w:num>
  <w:num w:numId="39" w16cid:durableId="197007815">
    <w:abstractNumId w:val="11"/>
  </w:num>
  <w:num w:numId="40" w16cid:durableId="2109346157">
    <w:abstractNumId w:val="19"/>
  </w:num>
  <w:num w:numId="41" w16cid:durableId="212813299">
    <w:abstractNumId w:val="17"/>
  </w:num>
  <w:num w:numId="42" w16cid:durableId="286590956">
    <w:abstractNumId w:val="6"/>
  </w:num>
  <w:num w:numId="43" w16cid:durableId="1454783656">
    <w:abstractNumId w:val="20"/>
  </w:num>
  <w:num w:numId="44" w16cid:durableId="1436511110">
    <w:abstractNumId w:val="12"/>
  </w:num>
  <w:num w:numId="45" w16cid:durableId="1345861838">
    <w:abstractNumId w:val="32"/>
  </w:num>
  <w:num w:numId="46" w16cid:durableId="12103358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88"/>
    <w:rsid w:val="00040BEB"/>
    <w:rsid w:val="00045CFD"/>
    <w:rsid w:val="00077770"/>
    <w:rsid w:val="000836FE"/>
    <w:rsid w:val="00084374"/>
    <w:rsid w:val="00093E0B"/>
    <w:rsid w:val="000A715A"/>
    <w:rsid w:val="000B2C68"/>
    <w:rsid w:val="000D2451"/>
    <w:rsid w:val="001550BA"/>
    <w:rsid w:val="001676EB"/>
    <w:rsid w:val="001B4A97"/>
    <w:rsid w:val="001D7E14"/>
    <w:rsid w:val="00232355"/>
    <w:rsid w:val="00260B7C"/>
    <w:rsid w:val="002704CB"/>
    <w:rsid w:val="002903A1"/>
    <w:rsid w:val="002B3B3F"/>
    <w:rsid w:val="002F4D36"/>
    <w:rsid w:val="0030259A"/>
    <w:rsid w:val="00320923"/>
    <w:rsid w:val="00350C17"/>
    <w:rsid w:val="00357889"/>
    <w:rsid w:val="003A3CB2"/>
    <w:rsid w:val="003C1A7B"/>
    <w:rsid w:val="004404DF"/>
    <w:rsid w:val="00464788"/>
    <w:rsid w:val="004B32AA"/>
    <w:rsid w:val="004D63E5"/>
    <w:rsid w:val="00522465"/>
    <w:rsid w:val="00561648"/>
    <w:rsid w:val="005E18E6"/>
    <w:rsid w:val="00622475"/>
    <w:rsid w:val="00631A80"/>
    <w:rsid w:val="00656DB3"/>
    <w:rsid w:val="00686AFD"/>
    <w:rsid w:val="00691260"/>
    <w:rsid w:val="006E0CED"/>
    <w:rsid w:val="006E710C"/>
    <w:rsid w:val="007338A0"/>
    <w:rsid w:val="00745112"/>
    <w:rsid w:val="007467C8"/>
    <w:rsid w:val="00754ED8"/>
    <w:rsid w:val="00766688"/>
    <w:rsid w:val="00770D47"/>
    <w:rsid w:val="00780E99"/>
    <w:rsid w:val="007F2E58"/>
    <w:rsid w:val="008420D2"/>
    <w:rsid w:val="008423EC"/>
    <w:rsid w:val="00844502"/>
    <w:rsid w:val="00897B68"/>
    <w:rsid w:val="008B4AF8"/>
    <w:rsid w:val="009C6795"/>
    <w:rsid w:val="009D2AB2"/>
    <w:rsid w:val="009E33A8"/>
    <w:rsid w:val="009E5656"/>
    <w:rsid w:val="009E6784"/>
    <w:rsid w:val="00A059D2"/>
    <w:rsid w:val="00A06356"/>
    <w:rsid w:val="00A07EF3"/>
    <w:rsid w:val="00A15CB1"/>
    <w:rsid w:val="00A55147"/>
    <w:rsid w:val="00A6397C"/>
    <w:rsid w:val="00A70E1B"/>
    <w:rsid w:val="00A84494"/>
    <w:rsid w:val="00AA589A"/>
    <w:rsid w:val="00AC7B26"/>
    <w:rsid w:val="00B01C8D"/>
    <w:rsid w:val="00B02AC9"/>
    <w:rsid w:val="00B0651D"/>
    <w:rsid w:val="00B32704"/>
    <w:rsid w:val="00B34D21"/>
    <w:rsid w:val="00BB0E03"/>
    <w:rsid w:val="00BC10E5"/>
    <w:rsid w:val="00C0659A"/>
    <w:rsid w:val="00C23476"/>
    <w:rsid w:val="00C318B0"/>
    <w:rsid w:val="00C44CCC"/>
    <w:rsid w:val="00C51F34"/>
    <w:rsid w:val="00C57D19"/>
    <w:rsid w:val="00C81933"/>
    <w:rsid w:val="00CA466D"/>
    <w:rsid w:val="00CC49DC"/>
    <w:rsid w:val="00CD595F"/>
    <w:rsid w:val="00D0322F"/>
    <w:rsid w:val="00D068A2"/>
    <w:rsid w:val="00D44ADB"/>
    <w:rsid w:val="00D6246F"/>
    <w:rsid w:val="00D63D4A"/>
    <w:rsid w:val="00D72FB3"/>
    <w:rsid w:val="00D81400"/>
    <w:rsid w:val="00DA501E"/>
    <w:rsid w:val="00DC5D28"/>
    <w:rsid w:val="00DD1023"/>
    <w:rsid w:val="00DE15ED"/>
    <w:rsid w:val="00E21AB5"/>
    <w:rsid w:val="00E2624C"/>
    <w:rsid w:val="00E72322"/>
    <w:rsid w:val="00EE365A"/>
    <w:rsid w:val="00F16A0E"/>
    <w:rsid w:val="00F467D9"/>
    <w:rsid w:val="00F5652A"/>
    <w:rsid w:val="00F60E48"/>
    <w:rsid w:val="00F839FB"/>
    <w:rsid w:val="00F94A3D"/>
    <w:rsid w:val="00FD6303"/>
    <w:rsid w:val="00FF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3E78"/>
  <w15:docId w15:val="{8C5B40A7-1170-471D-B298-407E8CB8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88"/>
    <w:rPr>
      <w:rFonts w:ascii="Calibri" w:eastAsia="Calibri" w:hAnsi="Calibri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788"/>
    <w:rPr>
      <w:rFonts w:ascii="Tahoma" w:eastAsia="Calibri" w:hAnsi="Tahoma" w:cs="Tahoma"/>
      <w:sz w:val="16"/>
      <w:szCs w:val="16"/>
      <w:lang w:val="pt-PT"/>
    </w:rPr>
  </w:style>
  <w:style w:type="paragraph" w:styleId="PargrafodaLista">
    <w:name w:val="List Paragraph"/>
    <w:basedOn w:val="Normal"/>
    <w:uiPriority w:val="34"/>
    <w:qFormat/>
    <w:rsid w:val="00770D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659A"/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01C8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23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377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2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841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635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3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73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72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36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7252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4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6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6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4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0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44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2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72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5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3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728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6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8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6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4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1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4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58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1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039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5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3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10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56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066">
              <w:marLeft w:val="0"/>
              <w:marRight w:val="0"/>
              <w:marTop w:val="0"/>
              <w:marBottom w:val="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</w:div>
          </w:divsChild>
        </w:div>
        <w:div w:id="86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2309">
              <w:marLeft w:val="0"/>
              <w:marRight w:val="0"/>
              <w:marTop w:val="0"/>
              <w:marBottom w:val="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</w:div>
          </w:divsChild>
        </w:div>
        <w:div w:id="575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378">
              <w:marLeft w:val="0"/>
              <w:marRight w:val="0"/>
              <w:marTop w:val="0"/>
              <w:marBottom w:val="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</w:div>
          </w:divsChild>
        </w:div>
        <w:div w:id="1019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0187">
              <w:marLeft w:val="0"/>
              <w:marRight w:val="0"/>
              <w:marTop w:val="0"/>
              <w:marBottom w:val="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</w:div>
          </w:divsChild>
        </w:div>
        <w:div w:id="7784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7519">
              <w:marLeft w:val="0"/>
              <w:marRight w:val="0"/>
              <w:marTop w:val="0"/>
              <w:marBottom w:val="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</w:div>
          </w:divsChild>
        </w:div>
        <w:div w:id="1943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24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8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8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9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4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8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2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856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2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3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9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4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82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5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0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6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9750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43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1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0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5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9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266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5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737">
              <w:marLeft w:val="0"/>
              <w:marRight w:val="0"/>
              <w:marTop w:val="0"/>
              <w:marBottom w:val="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</w:div>
          </w:divsChild>
        </w:div>
        <w:div w:id="512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249">
              <w:marLeft w:val="0"/>
              <w:marRight w:val="0"/>
              <w:marTop w:val="0"/>
              <w:marBottom w:val="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</w:div>
          </w:divsChild>
        </w:div>
        <w:div w:id="5363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5736">
              <w:marLeft w:val="0"/>
              <w:marRight w:val="0"/>
              <w:marTop w:val="0"/>
              <w:marBottom w:val="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</w:div>
          </w:divsChild>
        </w:div>
        <w:div w:id="368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44">
              <w:marLeft w:val="0"/>
              <w:marRight w:val="0"/>
              <w:marTop w:val="0"/>
              <w:marBottom w:val="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</w:div>
          </w:divsChild>
        </w:div>
        <w:div w:id="9769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968">
              <w:marLeft w:val="0"/>
              <w:marRight w:val="0"/>
              <w:marTop w:val="0"/>
              <w:marBottom w:val="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</w:div>
          </w:divsChild>
        </w:div>
        <w:div w:id="13834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73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3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42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9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44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9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96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6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391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3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8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48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8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92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3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7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57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3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9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6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2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618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32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4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69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5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PF</dc:creator>
  <cp:lastModifiedBy>Sabrina hagemann</cp:lastModifiedBy>
  <cp:revision>3</cp:revision>
  <cp:lastPrinted>2024-09-25T18:40:00Z</cp:lastPrinted>
  <dcterms:created xsi:type="dcterms:W3CDTF">2024-10-09T18:19:00Z</dcterms:created>
  <dcterms:modified xsi:type="dcterms:W3CDTF">2024-10-09T18:58:00Z</dcterms:modified>
</cp:coreProperties>
</file>